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5"/>
        <w:tblW w:w="0" w:type="auto"/>
        <w:tblInd w:w="421" w:type="dxa"/>
        <w:tblLook w:val="04A0" w:firstRow="1" w:lastRow="0" w:firstColumn="1" w:lastColumn="0" w:noHBand="0" w:noVBand="1"/>
      </w:tblPr>
      <w:tblGrid>
        <w:gridCol w:w="1336"/>
        <w:gridCol w:w="895"/>
        <w:gridCol w:w="8110"/>
      </w:tblGrid>
      <w:tr w:rsidR="00DC71BE" w:rsidRPr="0044417D" w14:paraId="5B08AD5F" w14:textId="77777777" w:rsidTr="00FC45B3">
        <w:tc>
          <w:tcPr>
            <w:tcW w:w="1417" w:type="dxa"/>
          </w:tcPr>
          <w:p w14:paraId="77FAB9FF" w14:textId="77777777" w:rsidR="00DC71BE" w:rsidRPr="0044417D" w:rsidRDefault="00DC71BE" w:rsidP="0044417D">
            <w:pPr>
              <w:pStyle w:val="af"/>
              <w:jc w:val="center"/>
              <w:rPr>
                <w:b/>
                <w:iCs/>
                <w:sz w:val="24"/>
                <w:szCs w:val="24"/>
                <w:lang w:val="ru-RU"/>
              </w:rPr>
            </w:pPr>
            <w:r w:rsidRPr="0044417D">
              <w:rPr>
                <w:b/>
                <w:iCs/>
                <w:sz w:val="24"/>
                <w:szCs w:val="24"/>
                <w:lang w:val="ru-RU"/>
              </w:rPr>
              <w:t>ПІБ та тема наукового дослідження аспіранта</w:t>
            </w:r>
          </w:p>
        </w:tc>
        <w:tc>
          <w:tcPr>
            <w:tcW w:w="814" w:type="dxa"/>
          </w:tcPr>
          <w:p w14:paraId="68BE737B" w14:textId="77777777" w:rsidR="00DC71BE" w:rsidRPr="0044417D" w:rsidRDefault="00DC71BE" w:rsidP="0044417D">
            <w:pPr>
              <w:pStyle w:val="af"/>
              <w:jc w:val="both"/>
              <w:rPr>
                <w:b/>
                <w:iCs/>
                <w:sz w:val="24"/>
                <w:szCs w:val="24"/>
              </w:rPr>
            </w:pPr>
            <w:r w:rsidRPr="0044417D">
              <w:rPr>
                <w:b/>
                <w:iCs/>
                <w:sz w:val="24"/>
                <w:szCs w:val="24"/>
              </w:rPr>
              <w:t xml:space="preserve">Науковий керівник </w:t>
            </w:r>
          </w:p>
        </w:tc>
        <w:tc>
          <w:tcPr>
            <w:tcW w:w="0" w:type="auto"/>
          </w:tcPr>
          <w:p w14:paraId="6D611BA9" w14:textId="77777777" w:rsidR="00DC71BE" w:rsidRPr="0044417D" w:rsidRDefault="00DC71BE" w:rsidP="00E849C7">
            <w:pPr>
              <w:pStyle w:val="af"/>
              <w:jc w:val="center"/>
              <w:rPr>
                <w:b/>
                <w:iCs/>
                <w:sz w:val="24"/>
                <w:szCs w:val="24"/>
                <w:lang w:val="ru-RU"/>
              </w:rPr>
            </w:pPr>
            <w:r w:rsidRPr="0044417D">
              <w:rPr>
                <w:b/>
                <w:iCs/>
                <w:sz w:val="24"/>
                <w:szCs w:val="24"/>
                <w:lang w:val="ru-RU"/>
              </w:rPr>
              <w:t>Публікації наукових керівників</w:t>
            </w:r>
          </w:p>
          <w:p w14:paraId="416F0467" w14:textId="77777777" w:rsidR="00DC71BE" w:rsidRPr="0044417D" w:rsidRDefault="00DC71BE" w:rsidP="00E849C7">
            <w:pPr>
              <w:pStyle w:val="af"/>
              <w:jc w:val="center"/>
              <w:rPr>
                <w:b/>
                <w:iCs/>
                <w:sz w:val="24"/>
                <w:szCs w:val="24"/>
                <w:lang w:val="ru-RU"/>
              </w:rPr>
            </w:pPr>
            <w:r w:rsidRPr="0044417D">
              <w:rPr>
                <w:b/>
                <w:iCs/>
                <w:sz w:val="24"/>
                <w:szCs w:val="24"/>
                <w:lang w:val="ru-RU"/>
              </w:rPr>
              <w:t>за темою наукового дослідження аспіранта</w:t>
            </w:r>
          </w:p>
        </w:tc>
      </w:tr>
      <w:tr w:rsidR="00DC71BE" w:rsidRPr="0044417D" w14:paraId="6F592EDF" w14:textId="77777777" w:rsidTr="00DC71BE">
        <w:tc>
          <w:tcPr>
            <w:tcW w:w="0" w:type="auto"/>
            <w:gridSpan w:val="3"/>
          </w:tcPr>
          <w:p w14:paraId="76EFFA10" w14:textId="77777777" w:rsidR="00DC71BE" w:rsidRPr="0044417D" w:rsidRDefault="00DC71BE" w:rsidP="0044417D">
            <w:pPr>
              <w:pStyle w:val="af"/>
              <w:jc w:val="center"/>
              <w:rPr>
                <w:b/>
                <w:iCs/>
                <w:sz w:val="24"/>
                <w:szCs w:val="24"/>
              </w:rPr>
            </w:pPr>
            <w:r w:rsidRPr="0044417D">
              <w:rPr>
                <w:b/>
                <w:iCs/>
                <w:sz w:val="24"/>
                <w:szCs w:val="24"/>
              </w:rPr>
              <w:t>Аспіранти першого року навчання</w:t>
            </w:r>
          </w:p>
        </w:tc>
      </w:tr>
      <w:tr w:rsidR="00DC71BE" w:rsidRPr="0044417D" w14:paraId="35A8ED10" w14:textId="77777777" w:rsidTr="00FC45B3">
        <w:tc>
          <w:tcPr>
            <w:tcW w:w="1417" w:type="dxa"/>
          </w:tcPr>
          <w:p w14:paraId="4B6812FA" w14:textId="77777777" w:rsidR="00DC71BE" w:rsidRPr="0044417D" w:rsidRDefault="00DC71BE" w:rsidP="0044417D">
            <w:pPr>
              <w:pStyle w:val="af"/>
              <w:jc w:val="center"/>
              <w:rPr>
                <w:b/>
                <w:iCs/>
                <w:sz w:val="24"/>
                <w:szCs w:val="24"/>
                <w:lang w:val="ru-RU"/>
              </w:rPr>
            </w:pPr>
            <w:r w:rsidRPr="0044417D">
              <w:rPr>
                <w:b/>
                <w:iCs/>
                <w:sz w:val="24"/>
                <w:szCs w:val="24"/>
                <w:lang w:val="ru-RU"/>
              </w:rPr>
              <w:t>Жук Н.О. С</w:t>
            </w:r>
            <w:r w:rsidRPr="0044417D">
              <w:rPr>
                <w:sz w:val="24"/>
                <w:szCs w:val="24"/>
                <w:lang w:val="ru-RU"/>
              </w:rPr>
              <w:t>оціоекономіка як інноваційна модель стійкого економічного розвитку</w:t>
            </w:r>
          </w:p>
        </w:tc>
        <w:tc>
          <w:tcPr>
            <w:tcW w:w="814" w:type="dxa"/>
          </w:tcPr>
          <w:p w14:paraId="72ACE54C" w14:textId="77777777" w:rsidR="00DC71BE" w:rsidRPr="0044417D" w:rsidRDefault="00DC71BE" w:rsidP="0044417D">
            <w:pPr>
              <w:pStyle w:val="af"/>
              <w:jc w:val="both"/>
              <w:rPr>
                <w:b/>
                <w:iCs/>
                <w:sz w:val="24"/>
                <w:szCs w:val="24"/>
              </w:rPr>
            </w:pPr>
            <w:r w:rsidRPr="0044417D">
              <w:rPr>
                <w:b/>
                <w:iCs/>
                <w:sz w:val="24"/>
                <w:szCs w:val="24"/>
              </w:rPr>
              <w:t xml:space="preserve">Галушка З.І. </w:t>
            </w:r>
          </w:p>
        </w:tc>
        <w:tc>
          <w:tcPr>
            <w:tcW w:w="0" w:type="auto"/>
          </w:tcPr>
          <w:p w14:paraId="6DE584B3" w14:textId="77777777" w:rsidR="00DC71BE" w:rsidRPr="0044417D" w:rsidRDefault="00DC71BE" w:rsidP="0027774F">
            <w:pPr>
              <w:numPr>
                <w:ilvl w:val="0"/>
                <w:numId w:val="7"/>
              </w:numPr>
              <w:tabs>
                <w:tab w:val="left" w:pos="301"/>
              </w:tabs>
              <w:suppressAutoHyphens/>
              <w:autoSpaceDN/>
              <w:ind w:left="35" w:firstLine="41"/>
              <w:jc w:val="both"/>
              <w:rPr>
                <w:b/>
                <w:bCs/>
                <w:sz w:val="24"/>
                <w:szCs w:val="24"/>
                <w:lang w:val="ru-RU"/>
              </w:rPr>
            </w:pPr>
            <w:r w:rsidRPr="0044417D">
              <w:rPr>
                <w:sz w:val="24"/>
                <w:szCs w:val="24"/>
                <w:lang w:val="ru-RU"/>
              </w:rPr>
              <w:t>Економічний</w:t>
            </w:r>
            <w:r w:rsidRPr="0044417D">
              <w:rPr>
                <w:b/>
                <w:bCs/>
                <w:sz w:val="24"/>
                <w:szCs w:val="24"/>
                <w:lang w:val="ru-RU"/>
              </w:rPr>
              <w:t xml:space="preserve"> </w:t>
            </w:r>
            <w:r w:rsidRPr="0044417D">
              <w:rPr>
                <w:sz w:val="24"/>
                <w:szCs w:val="24"/>
                <w:lang w:val="ru-RU"/>
              </w:rPr>
              <w:t xml:space="preserve">та управлінський потенціал соціалізації економіки: монографія / за заг. ред. З.І. Галушки. Чернівці : Чернівец. нац. ун-т. ім. Ю. Федьковича, 2020. 408 с. </w:t>
            </w:r>
            <w:r w:rsidRPr="0044417D">
              <w:rPr>
                <w:position w:val="-2"/>
                <w:sz w:val="24"/>
                <w:szCs w:val="24"/>
              </w:rPr>
              <w:t>ISBN</w:t>
            </w:r>
            <w:r w:rsidRPr="0044417D">
              <w:rPr>
                <w:position w:val="-2"/>
                <w:sz w:val="24"/>
                <w:szCs w:val="24"/>
                <w:lang w:val="ru-RU"/>
              </w:rPr>
              <w:t xml:space="preserve"> 978-966-423-625-3 </w:t>
            </w:r>
          </w:p>
          <w:p w14:paraId="1920BD0B" w14:textId="77777777" w:rsidR="00DC71BE" w:rsidRPr="0044417D" w:rsidRDefault="00DC71BE" w:rsidP="0027774F">
            <w:pPr>
              <w:widowControl/>
              <w:numPr>
                <w:ilvl w:val="0"/>
                <w:numId w:val="7"/>
              </w:numPr>
              <w:tabs>
                <w:tab w:val="left" w:pos="0"/>
                <w:tab w:val="left" w:pos="301"/>
                <w:tab w:val="left" w:pos="800"/>
                <w:tab w:val="left" w:pos="900"/>
                <w:tab w:val="left" w:pos="1134"/>
              </w:tabs>
              <w:autoSpaceDE/>
              <w:autoSpaceDN/>
              <w:ind w:left="35" w:firstLine="41"/>
              <w:jc w:val="both"/>
              <w:rPr>
                <w:sz w:val="24"/>
                <w:szCs w:val="24"/>
                <w:shd w:val="clear" w:color="auto" w:fill="FFFFFF"/>
                <w:lang w:val="ru-RU"/>
              </w:rPr>
            </w:pPr>
            <w:r w:rsidRPr="0044417D">
              <w:rPr>
                <w:sz w:val="24"/>
                <w:szCs w:val="24"/>
                <w:lang w:val="ru-RU"/>
              </w:rPr>
              <w:t xml:space="preserve">Соціальний цикл розвитку організації: стратегії виживання в умовах невизначеності. </w:t>
            </w:r>
            <w:r w:rsidRPr="0044417D">
              <w:rPr>
                <w:i/>
                <w:iCs/>
                <w:sz w:val="24"/>
                <w:szCs w:val="24"/>
                <w:lang w:val="ru-RU" w:eastAsia="uk-UA"/>
              </w:rPr>
              <w:t>Науковий вісник Чернівецького університету: Економіка:</w:t>
            </w:r>
            <w:r w:rsidRPr="0044417D">
              <w:rPr>
                <w:sz w:val="24"/>
                <w:szCs w:val="24"/>
                <w:lang w:val="ru-RU" w:eastAsia="uk-UA"/>
              </w:rPr>
              <w:t xml:space="preserve"> Випуск 830. 2021. </w:t>
            </w:r>
            <w:r w:rsidRPr="0044417D">
              <w:rPr>
                <w:sz w:val="24"/>
                <w:szCs w:val="24"/>
                <w:lang w:eastAsia="uk-UA"/>
              </w:rPr>
              <w:t>C</w:t>
            </w:r>
            <w:r w:rsidRPr="0044417D">
              <w:rPr>
                <w:sz w:val="24"/>
                <w:szCs w:val="24"/>
                <w:lang w:val="ru-RU" w:eastAsia="uk-UA"/>
              </w:rPr>
              <w:t xml:space="preserve">.71-77 </w:t>
            </w:r>
            <w:hyperlink r:id="rId5" w:history="1">
              <w:r w:rsidRPr="0044417D">
                <w:rPr>
                  <w:rStyle w:val="af1"/>
                  <w:rFonts w:eastAsiaTheme="majorEastAsia"/>
                  <w:color w:val="auto"/>
                  <w:sz w:val="24"/>
                  <w:szCs w:val="24"/>
                  <w:lang w:eastAsia="uk-UA"/>
                </w:rPr>
                <w:t>http</w:t>
              </w:r>
              <w:r w:rsidRPr="0044417D">
                <w:rPr>
                  <w:rStyle w:val="af1"/>
                  <w:rFonts w:eastAsiaTheme="majorEastAsia"/>
                  <w:color w:val="auto"/>
                  <w:sz w:val="24"/>
                  <w:szCs w:val="24"/>
                  <w:lang w:val="ru-RU" w:eastAsia="uk-UA"/>
                </w:rPr>
                <w:t>://</w:t>
              </w:r>
              <w:r w:rsidRPr="0044417D">
                <w:rPr>
                  <w:rStyle w:val="af1"/>
                  <w:rFonts w:eastAsiaTheme="majorEastAsia"/>
                  <w:color w:val="auto"/>
                  <w:sz w:val="24"/>
                  <w:szCs w:val="24"/>
                  <w:lang w:eastAsia="uk-UA"/>
                </w:rPr>
                <w:t>econom</w:t>
              </w:r>
              <w:r w:rsidRPr="0044417D">
                <w:rPr>
                  <w:rStyle w:val="af1"/>
                  <w:rFonts w:eastAsiaTheme="majorEastAsia"/>
                  <w:color w:val="auto"/>
                  <w:sz w:val="24"/>
                  <w:szCs w:val="24"/>
                  <w:lang w:val="ru-RU" w:eastAsia="uk-UA"/>
                </w:rPr>
                <w:t>.</w:t>
              </w:r>
              <w:r w:rsidRPr="0044417D">
                <w:rPr>
                  <w:rStyle w:val="af1"/>
                  <w:rFonts w:eastAsiaTheme="majorEastAsia"/>
                  <w:color w:val="auto"/>
                  <w:sz w:val="24"/>
                  <w:szCs w:val="24"/>
                  <w:lang w:eastAsia="uk-UA"/>
                </w:rPr>
                <w:t>chnu</w:t>
              </w:r>
              <w:r w:rsidRPr="0044417D">
                <w:rPr>
                  <w:rStyle w:val="af1"/>
                  <w:rFonts w:eastAsiaTheme="majorEastAsia"/>
                  <w:color w:val="auto"/>
                  <w:sz w:val="24"/>
                  <w:szCs w:val="24"/>
                  <w:lang w:val="ru-RU" w:eastAsia="uk-UA"/>
                </w:rPr>
                <w:t>.</w:t>
              </w:r>
              <w:r w:rsidRPr="0044417D">
                <w:rPr>
                  <w:rStyle w:val="af1"/>
                  <w:rFonts w:eastAsiaTheme="majorEastAsia"/>
                  <w:color w:val="auto"/>
                  <w:sz w:val="24"/>
                  <w:szCs w:val="24"/>
                  <w:lang w:eastAsia="uk-UA"/>
                </w:rPr>
                <w:t>edu</w:t>
              </w:r>
              <w:r w:rsidRPr="0044417D">
                <w:rPr>
                  <w:rStyle w:val="af1"/>
                  <w:rFonts w:eastAsiaTheme="majorEastAsia"/>
                  <w:color w:val="auto"/>
                  <w:sz w:val="24"/>
                  <w:szCs w:val="24"/>
                  <w:lang w:val="ru-RU" w:eastAsia="uk-UA"/>
                </w:rPr>
                <w:t>.</w:t>
              </w:r>
              <w:r w:rsidRPr="0044417D">
                <w:rPr>
                  <w:rStyle w:val="af1"/>
                  <w:rFonts w:eastAsiaTheme="majorEastAsia"/>
                  <w:color w:val="auto"/>
                  <w:sz w:val="24"/>
                  <w:szCs w:val="24"/>
                  <w:lang w:eastAsia="uk-UA"/>
                </w:rPr>
                <w:t>ua</w:t>
              </w:r>
              <w:r w:rsidRPr="0044417D">
                <w:rPr>
                  <w:rStyle w:val="af1"/>
                  <w:rFonts w:eastAsiaTheme="majorEastAsia"/>
                  <w:color w:val="auto"/>
                  <w:sz w:val="24"/>
                  <w:szCs w:val="24"/>
                  <w:lang w:val="ru-RU" w:eastAsia="uk-UA"/>
                </w:rPr>
                <w:t>/</w:t>
              </w:r>
              <w:r w:rsidRPr="0044417D">
                <w:rPr>
                  <w:rStyle w:val="af1"/>
                  <w:rFonts w:eastAsiaTheme="majorEastAsia"/>
                  <w:color w:val="auto"/>
                  <w:sz w:val="24"/>
                  <w:szCs w:val="24"/>
                  <w:lang w:eastAsia="uk-UA"/>
                </w:rPr>
                <w:t>journal</w:t>
              </w:r>
              <w:r w:rsidRPr="0044417D">
                <w:rPr>
                  <w:rStyle w:val="af1"/>
                  <w:rFonts w:eastAsiaTheme="majorEastAsia"/>
                  <w:color w:val="auto"/>
                  <w:sz w:val="24"/>
                  <w:szCs w:val="24"/>
                  <w:lang w:val="ru-RU" w:eastAsia="uk-UA"/>
                </w:rPr>
                <w:t>/</w:t>
              </w:r>
              <w:r w:rsidRPr="0044417D">
                <w:rPr>
                  <w:rStyle w:val="af1"/>
                  <w:rFonts w:eastAsiaTheme="majorEastAsia"/>
                  <w:color w:val="auto"/>
                  <w:sz w:val="24"/>
                  <w:szCs w:val="24"/>
                  <w:lang w:eastAsia="uk-UA"/>
                </w:rPr>
                <w:t>index</w:t>
              </w:r>
              <w:r w:rsidRPr="0044417D">
                <w:rPr>
                  <w:rStyle w:val="af1"/>
                  <w:rFonts w:eastAsiaTheme="majorEastAsia"/>
                  <w:color w:val="auto"/>
                  <w:sz w:val="24"/>
                  <w:szCs w:val="24"/>
                  <w:lang w:val="ru-RU" w:eastAsia="uk-UA"/>
                </w:rPr>
                <w:t>.</w:t>
              </w:r>
              <w:r w:rsidRPr="0044417D">
                <w:rPr>
                  <w:rStyle w:val="af1"/>
                  <w:rFonts w:eastAsiaTheme="majorEastAsia"/>
                  <w:color w:val="auto"/>
                  <w:sz w:val="24"/>
                  <w:szCs w:val="24"/>
                  <w:lang w:eastAsia="uk-UA"/>
                </w:rPr>
                <w:t>php</w:t>
              </w:r>
              <w:r w:rsidRPr="0044417D">
                <w:rPr>
                  <w:rStyle w:val="af1"/>
                  <w:rFonts w:eastAsiaTheme="majorEastAsia"/>
                  <w:color w:val="auto"/>
                  <w:sz w:val="24"/>
                  <w:szCs w:val="24"/>
                  <w:lang w:val="ru-RU" w:eastAsia="uk-UA"/>
                </w:rPr>
                <w:t>/</w:t>
              </w:r>
              <w:r w:rsidRPr="0044417D">
                <w:rPr>
                  <w:rStyle w:val="af1"/>
                  <w:rFonts w:eastAsiaTheme="majorEastAsia"/>
                  <w:color w:val="auto"/>
                  <w:sz w:val="24"/>
                  <w:szCs w:val="24"/>
                  <w:lang w:eastAsia="uk-UA"/>
                </w:rPr>
                <w:t>ecovis</w:t>
              </w:r>
              <w:r w:rsidRPr="0044417D">
                <w:rPr>
                  <w:rStyle w:val="af1"/>
                  <w:rFonts w:eastAsiaTheme="majorEastAsia"/>
                  <w:color w:val="auto"/>
                  <w:sz w:val="24"/>
                  <w:szCs w:val="24"/>
                  <w:lang w:val="ru-RU" w:eastAsia="uk-UA"/>
                </w:rPr>
                <w:t>/</w:t>
              </w:r>
              <w:r w:rsidRPr="0044417D">
                <w:rPr>
                  <w:rStyle w:val="af1"/>
                  <w:rFonts w:eastAsiaTheme="majorEastAsia"/>
                  <w:color w:val="auto"/>
                  <w:sz w:val="24"/>
                  <w:szCs w:val="24"/>
                  <w:lang w:eastAsia="uk-UA"/>
                </w:rPr>
                <w:t>article</w:t>
              </w:r>
              <w:r w:rsidRPr="0044417D">
                <w:rPr>
                  <w:rStyle w:val="af1"/>
                  <w:rFonts w:eastAsiaTheme="majorEastAsia"/>
                  <w:color w:val="auto"/>
                  <w:sz w:val="24"/>
                  <w:szCs w:val="24"/>
                  <w:lang w:val="ru-RU" w:eastAsia="uk-UA"/>
                </w:rPr>
                <w:t>/</w:t>
              </w:r>
              <w:r w:rsidRPr="0044417D">
                <w:rPr>
                  <w:rStyle w:val="af1"/>
                  <w:rFonts w:eastAsiaTheme="majorEastAsia"/>
                  <w:color w:val="auto"/>
                  <w:sz w:val="24"/>
                  <w:szCs w:val="24"/>
                  <w:lang w:eastAsia="uk-UA"/>
                </w:rPr>
                <w:t>view</w:t>
              </w:r>
              <w:r w:rsidRPr="0044417D">
                <w:rPr>
                  <w:rStyle w:val="af1"/>
                  <w:rFonts w:eastAsiaTheme="majorEastAsia"/>
                  <w:color w:val="auto"/>
                  <w:sz w:val="24"/>
                  <w:szCs w:val="24"/>
                  <w:lang w:val="ru-RU" w:eastAsia="uk-UA"/>
                </w:rPr>
                <w:t>/151</w:t>
              </w:r>
            </w:hyperlink>
            <w:r w:rsidRPr="0044417D">
              <w:rPr>
                <w:sz w:val="24"/>
                <w:szCs w:val="24"/>
                <w:lang w:val="ru-RU" w:eastAsia="uk-UA"/>
              </w:rPr>
              <w:t xml:space="preserve"> </w:t>
            </w:r>
          </w:p>
          <w:p w14:paraId="180105C5" w14:textId="77777777" w:rsidR="00DC71BE" w:rsidRPr="0044417D" w:rsidRDefault="00DC71BE" w:rsidP="0027774F">
            <w:pPr>
              <w:widowControl/>
              <w:numPr>
                <w:ilvl w:val="0"/>
                <w:numId w:val="7"/>
              </w:numPr>
              <w:tabs>
                <w:tab w:val="left" w:pos="301"/>
              </w:tabs>
              <w:autoSpaceDE/>
              <w:autoSpaceDN/>
              <w:ind w:left="35" w:right="-5" w:firstLine="41"/>
              <w:jc w:val="both"/>
              <w:rPr>
                <w:sz w:val="24"/>
                <w:szCs w:val="24"/>
              </w:rPr>
            </w:pPr>
            <w:r w:rsidRPr="0044417D">
              <w:rPr>
                <w:sz w:val="24"/>
                <w:szCs w:val="24"/>
                <w:shd w:val="clear" w:color="auto" w:fill="FFFFFF"/>
                <w:lang w:eastAsia="ru-RU"/>
              </w:rPr>
              <w:t>Halushka Z., Zapukhlyak V., Klevchik L., Luste O.,  Storoshchuk B.</w:t>
            </w:r>
            <w:r w:rsidRPr="0044417D">
              <w:rPr>
                <w:sz w:val="24"/>
                <w:szCs w:val="24"/>
                <w:lang w:eastAsia="ru-RU"/>
              </w:rPr>
              <w:t xml:space="preserve"> </w:t>
            </w:r>
            <w:r w:rsidRPr="0044417D">
              <w:rPr>
                <w:sz w:val="24"/>
                <w:szCs w:val="24"/>
                <w:shd w:val="clear" w:color="auto" w:fill="FFFFFF"/>
                <w:lang w:eastAsia="ru-RU"/>
              </w:rPr>
              <w:t xml:space="preserve">THE INFLUENCE OF ECONOMIC MENTALITY  ON SOCIO-ECONOMIC DEVELOPMENT. </w:t>
            </w:r>
            <w:r w:rsidRPr="0044417D">
              <w:rPr>
                <w:caps/>
                <w:sz w:val="24"/>
                <w:szCs w:val="24"/>
              </w:rPr>
              <w:t xml:space="preserve"> </w:t>
            </w:r>
            <w:r w:rsidRPr="0044417D">
              <w:rPr>
                <w:sz w:val="24"/>
                <w:szCs w:val="24"/>
                <w:shd w:val="clear" w:color="auto" w:fill="FFFFFF"/>
                <w:lang w:eastAsia="ru-RU"/>
              </w:rPr>
              <w:t>UDC</w:t>
            </w:r>
            <w:r w:rsidRPr="0044417D">
              <w:rPr>
                <w:sz w:val="24"/>
                <w:szCs w:val="24"/>
                <w:shd w:val="clear" w:color="auto" w:fill="FFFFFF"/>
                <w:lang w:val="ru-RU" w:eastAsia="ru-RU"/>
              </w:rPr>
              <w:t xml:space="preserve"> 330:159.923.35</w:t>
            </w:r>
            <w:r w:rsidRPr="0044417D">
              <w:rPr>
                <w:sz w:val="24"/>
                <w:szCs w:val="24"/>
                <w:lang w:val="ru-RU"/>
              </w:rPr>
              <w:t xml:space="preserve">. </w:t>
            </w:r>
            <w:r w:rsidRPr="0044417D">
              <w:rPr>
                <w:i/>
                <w:iCs/>
                <w:caps/>
                <w:sz w:val="24"/>
                <w:szCs w:val="24"/>
                <w:lang w:val="ru-RU"/>
              </w:rPr>
              <w:t>Ф</w:t>
            </w:r>
            <w:r w:rsidRPr="0044417D">
              <w:rPr>
                <w:i/>
                <w:iCs/>
                <w:sz w:val="24"/>
                <w:szCs w:val="24"/>
                <w:lang w:val="ru-RU"/>
              </w:rPr>
              <w:t xml:space="preserve">інансово-кредитна діяльність: проблеми теорії та практики. </w:t>
            </w:r>
            <w:r w:rsidRPr="0044417D">
              <w:rPr>
                <w:sz w:val="24"/>
                <w:szCs w:val="24"/>
                <w:lang w:val="ru-RU"/>
              </w:rPr>
              <w:t xml:space="preserve">2022 Том 1. №42, с. 283-292. </w:t>
            </w:r>
            <w:r w:rsidRPr="0044417D">
              <w:rPr>
                <w:sz w:val="24"/>
                <w:szCs w:val="24"/>
                <w:lang w:eastAsia="ru-RU"/>
              </w:rPr>
              <w:t>Web of Science Core Collection:</w:t>
            </w:r>
            <w:r w:rsidRPr="0044417D">
              <w:rPr>
                <w:sz w:val="24"/>
                <w:szCs w:val="24"/>
              </w:rPr>
              <w:t xml:space="preserve"> </w:t>
            </w:r>
            <w:r w:rsidRPr="0044417D">
              <w:rPr>
                <w:sz w:val="24"/>
                <w:szCs w:val="24"/>
                <w:lang w:eastAsia="ru-RU"/>
              </w:rPr>
              <w:t>Emerging Sources Citation Index</w:t>
            </w:r>
            <w:r w:rsidRPr="0044417D">
              <w:rPr>
                <w:sz w:val="24"/>
                <w:szCs w:val="24"/>
              </w:rPr>
              <w:t xml:space="preserve"> </w:t>
            </w:r>
            <w:hyperlink r:id="rId6" w:tgtFrame="_blank" w:history="1"/>
            <w:r w:rsidRPr="0044417D">
              <w:rPr>
                <w:sz w:val="24"/>
                <w:szCs w:val="24"/>
              </w:rPr>
              <w:t xml:space="preserve"> </w:t>
            </w:r>
            <w:hyperlink r:id="rId7" w:history="1">
              <w:r w:rsidRPr="0044417D">
                <w:rPr>
                  <w:rStyle w:val="af1"/>
                  <w:rFonts w:eastAsiaTheme="majorEastAsia"/>
                  <w:color w:val="auto"/>
                  <w:sz w:val="24"/>
                  <w:szCs w:val="24"/>
                </w:rPr>
                <w:t>https://fkd.net.ua/index.php/fkd/article/view/3670/3481</w:t>
              </w:r>
            </w:hyperlink>
            <w:r w:rsidRPr="0044417D">
              <w:rPr>
                <w:sz w:val="24"/>
                <w:szCs w:val="24"/>
              </w:rPr>
              <w:t xml:space="preserve">  </w:t>
            </w:r>
            <w:r w:rsidRPr="0044417D">
              <w:rPr>
                <w:sz w:val="24"/>
                <w:szCs w:val="24"/>
                <w:lang w:eastAsia="ru-RU"/>
              </w:rPr>
              <w:t xml:space="preserve"> </w:t>
            </w:r>
            <w:r w:rsidRPr="0044417D">
              <w:rPr>
                <w:spacing w:val="2"/>
                <w:sz w:val="24"/>
                <w:szCs w:val="24"/>
                <w:shd w:val="clear" w:color="auto" w:fill="FFFFFF"/>
                <w:lang w:eastAsia="ru-RU"/>
              </w:rPr>
              <w:t xml:space="preserve">2306-4994 (Друкована версія) </w:t>
            </w:r>
            <w:r w:rsidRPr="0044417D">
              <w:rPr>
                <w:sz w:val="24"/>
                <w:szCs w:val="24"/>
                <w:shd w:val="clear" w:color="auto" w:fill="FFFFFF"/>
                <w:lang w:eastAsia="ru-RU"/>
              </w:rPr>
              <w:t>FINANCIAL AND CREDIT ACTIVITIES: PROBLEMS OF THEORY AND PRACTICE  2022 No 1 (42)283ISSN 2306-4994 (print); ISSN 2310-8770 (online)</w:t>
            </w:r>
            <w:r w:rsidRPr="0044417D">
              <w:rPr>
                <w:spacing w:val="2"/>
                <w:sz w:val="24"/>
                <w:szCs w:val="24"/>
                <w:lang w:eastAsia="ru-RU"/>
              </w:rPr>
              <w:t xml:space="preserve"> </w:t>
            </w:r>
            <w:r w:rsidRPr="0044417D">
              <w:rPr>
                <w:spacing w:val="2"/>
                <w:sz w:val="24"/>
                <w:szCs w:val="24"/>
                <w:shd w:val="clear" w:color="auto" w:fill="FFFFFF"/>
                <w:lang w:eastAsia="ru-RU"/>
              </w:rPr>
              <w:t xml:space="preserve"> 2310-8770 (Електронна версія) </w:t>
            </w:r>
            <w:hyperlink r:id="rId8" w:history="1">
              <w:r w:rsidRPr="0044417D">
                <w:rPr>
                  <w:rStyle w:val="af1"/>
                  <w:rFonts w:eastAsiaTheme="majorEastAsia"/>
                  <w:color w:val="auto"/>
                  <w:spacing w:val="2"/>
                  <w:sz w:val="24"/>
                  <w:szCs w:val="24"/>
                  <w:shd w:val="clear" w:color="auto" w:fill="FFFFFF"/>
                  <w:lang w:eastAsia="ru-RU"/>
                </w:rPr>
                <w:t>https://fkd.net.ua/index.php/fkd/issue/view/57</w:t>
              </w:r>
            </w:hyperlink>
            <w:r w:rsidRPr="0044417D">
              <w:rPr>
                <w:spacing w:val="2"/>
                <w:sz w:val="24"/>
                <w:szCs w:val="24"/>
                <w:shd w:val="clear" w:color="auto" w:fill="FFFFFF"/>
                <w:lang w:eastAsia="ru-RU"/>
              </w:rPr>
              <w:t xml:space="preserve"> </w:t>
            </w:r>
            <w:hyperlink r:id="rId9" w:history="1">
              <w:r w:rsidRPr="0044417D">
                <w:rPr>
                  <w:rStyle w:val="af1"/>
                  <w:rFonts w:eastAsiaTheme="majorEastAsia"/>
                  <w:color w:val="auto"/>
                  <w:sz w:val="24"/>
                  <w:szCs w:val="24"/>
                  <w:lang w:eastAsia="ru-RU"/>
                </w:rPr>
                <w:t>https://fkd.net.ua/index.php/fkd/issue/view/57</w:t>
              </w:r>
            </w:hyperlink>
            <w:r w:rsidRPr="0044417D">
              <w:rPr>
                <w:sz w:val="24"/>
                <w:szCs w:val="24"/>
                <w:lang w:eastAsia="ru-RU"/>
              </w:rPr>
              <w:t xml:space="preserve"> </w:t>
            </w:r>
          </w:p>
          <w:p w14:paraId="7A4727EF" w14:textId="77777777" w:rsidR="00DC71BE" w:rsidRPr="0044417D" w:rsidRDefault="00DC71BE" w:rsidP="0027774F">
            <w:pPr>
              <w:pStyle w:val="af4"/>
              <w:numPr>
                <w:ilvl w:val="0"/>
                <w:numId w:val="7"/>
              </w:numPr>
              <w:tabs>
                <w:tab w:val="left" w:pos="301"/>
                <w:tab w:val="left" w:pos="543"/>
              </w:tabs>
              <w:spacing w:before="0" w:beforeAutospacing="0" w:after="0" w:afterAutospacing="0"/>
              <w:ind w:left="35" w:right="229" w:firstLine="41"/>
              <w:jc w:val="both"/>
              <w:rPr>
                <w:rStyle w:val="value"/>
                <w:rFonts w:eastAsiaTheme="majorEastAsia"/>
              </w:rPr>
            </w:pPr>
            <w:r w:rsidRPr="0044417D">
              <w:t xml:space="preserve">Галушка З.І. Impact of digitalization on the accumulation of social capital in the economy. </w:t>
            </w:r>
            <w:r w:rsidRPr="0044417D">
              <w:rPr>
                <w:i/>
                <w:iCs/>
              </w:rPr>
              <w:t>International Science Journal of Management, Economics &amp; Finance.</w:t>
            </w:r>
            <w:r w:rsidRPr="0044417D">
              <w:t xml:space="preserve"> Vol. 3, No. x, 2024, pp. 1-9   </w:t>
            </w:r>
            <w:hyperlink r:id="rId10" w:history="1">
              <w:r w:rsidRPr="0044417D">
                <w:rPr>
                  <w:rStyle w:val="af1"/>
                  <w:rFonts w:eastAsiaTheme="majorEastAsia"/>
                  <w:color w:val="auto"/>
                </w:rPr>
                <w:t>https://doi.org/10.46299/j.isjmef.20240302.01</w:t>
              </w:r>
            </w:hyperlink>
            <w:r w:rsidRPr="0044417D">
              <w:rPr>
                <w:rStyle w:val="value"/>
                <w:rFonts w:eastAsiaTheme="majorEastAsia"/>
                <w:shd w:val="clear" w:color="auto" w:fill="FFFFFF"/>
              </w:rPr>
              <w:t xml:space="preserve"> </w:t>
            </w:r>
          </w:p>
          <w:p w14:paraId="16D40612" w14:textId="77777777" w:rsidR="00DC71BE" w:rsidRPr="0044417D" w:rsidRDefault="00143C8D" w:rsidP="0027774F">
            <w:pPr>
              <w:pStyle w:val="af4"/>
              <w:tabs>
                <w:tab w:val="left" w:pos="301"/>
                <w:tab w:val="left" w:pos="543"/>
              </w:tabs>
              <w:spacing w:before="0" w:beforeAutospacing="0" w:after="0" w:afterAutospacing="0"/>
              <w:ind w:left="35" w:right="229" w:firstLine="41"/>
              <w:jc w:val="both"/>
            </w:pPr>
            <w:hyperlink r:id="rId11" w:history="1">
              <w:r w:rsidR="00DC71BE" w:rsidRPr="0044417D">
                <w:rPr>
                  <w:rStyle w:val="af1"/>
                  <w:rFonts w:eastAsiaTheme="majorEastAsia"/>
                  <w:color w:val="auto"/>
                </w:rPr>
                <w:t>https://isg-journal.com/isjmef/article/view/643</w:t>
              </w:r>
            </w:hyperlink>
            <w:r w:rsidR="00DC71BE" w:rsidRPr="0044417D">
              <w:t xml:space="preserve">  </w:t>
            </w:r>
          </w:p>
          <w:p w14:paraId="5EF998F5" w14:textId="77777777" w:rsidR="00DC71BE" w:rsidRPr="0044417D" w:rsidRDefault="00DC71BE" w:rsidP="0027774F">
            <w:pPr>
              <w:pStyle w:val="af4"/>
              <w:tabs>
                <w:tab w:val="left" w:pos="301"/>
                <w:tab w:val="left" w:pos="543"/>
              </w:tabs>
              <w:spacing w:before="0" w:beforeAutospacing="0" w:after="0" w:afterAutospacing="0"/>
              <w:ind w:left="35" w:right="229" w:firstLine="41"/>
              <w:jc w:val="both"/>
            </w:pPr>
            <w:r w:rsidRPr="0044417D">
              <w:t>5.Нalushka Z.</w:t>
            </w:r>
            <w:r w:rsidRPr="0044417D">
              <w:rPr>
                <w:noProof/>
                <w:lang w:val="fr-FR" w:eastAsia="uk-UA"/>
              </w:rPr>
              <w:t xml:space="preserve">, Nafus I. </w:t>
            </w:r>
            <w:r w:rsidRPr="0044417D">
              <w:rPr>
                <w:bCs/>
              </w:rPr>
              <w:t xml:space="preserve">Networking as a component of forming social capital: the economic aspect </w:t>
            </w:r>
            <w:r w:rsidRPr="0044417D">
              <w:rPr>
                <w:rStyle w:val="af6"/>
                <w:i/>
                <w:shd w:val="clear" w:color="auto" w:fill="FFFFFF"/>
              </w:rPr>
              <w:t>International Journal of Innovative Technologies in Economy</w:t>
            </w:r>
            <w:r w:rsidRPr="0044417D">
              <w:rPr>
                <w:b/>
                <w:bCs/>
                <w:i/>
                <w:shd w:val="clear" w:color="auto" w:fill="FFFFFF"/>
              </w:rPr>
              <w:t>,</w:t>
            </w:r>
            <w:r w:rsidRPr="0044417D">
              <w:rPr>
                <w:b/>
                <w:bCs/>
                <w:shd w:val="clear" w:color="auto" w:fill="FFFFFF"/>
              </w:rPr>
              <w:t xml:space="preserve"> </w:t>
            </w:r>
            <w:r w:rsidRPr="0044417D">
              <w:rPr>
                <w:shd w:val="clear" w:color="auto" w:fill="FFFFFF"/>
              </w:rPr>
              <w:t xml:space="preserve">2020. №7(28) </w:t>
            </w:r>
            <w:r w:rsidRPr="0044417D">
              <w:t xml:space="preserve"> </w:t>
            </w:r>
            <w:hyperlink r:id="rId12" w:history="1">
              <w:r w:rsidRPr="0044417D">
                <w:rPr>
                  <w:rStyle w:val="af1"/>
                  <w:rFonts w:eastAsiaTheme="majorEastAsia"/>
                  <w:color w:val="auto"/>
                  <w:shd w:val="clear" w:color="auto" w:fill="FFFFFF"/>
                </w:rPr>
                <w:t>https://rsglobal.pl/index.php/ijitss/article/view/1728</w:t>
              </w:r>
            </w:hyperlink>
          </w:p>
          <w:p w14:paraId="286DE697" w14:textId="77777777" w:rsidR="00DC71BE" w:rsidRPr="0044417D" w:rsidRDefault="00DC71BE" w:rsidP="0027774F">
            <w:pPr>
              <w:pStyle w:val="af4"/>
              <w:tabs>
                <w:tab w:val="left" w:pos="301"/>
                <w:tab w:val="left" w:pos="543"/>
              </w:tabs>
              <w:spacing w:before="0" w:beforeAutospacing="0" w:after="0" w:afterAutospacing="0"/>
              <w:ind w:left="35" w:right="229" w:firstLine="41"/>
              <w:jc w:val="both"/>
              <w:rPr>
                <w:rStyle w:val="af1"/>
                <w:rFonts w:eastAsiaTheme="majorEastAsia"/>
                <w:color w:val="auto"/>
                <w:lang w:val="ru-RU"/>
              </w:rPr>
            </w:pPr>
            <w:r w:rsidRPr="0044417D">
              <w:rPr>
                <w:rFonts w:eastAsia="Calibri"/>
              </w:rPr>
              <w:t xml:space="preserve">6. Галушка З.І. Жук Н.О. </w:t>
            </w:r>
            <w:r w:rsidRPr="0044417D">
              <w:t>Підходи до визначення соціоекономічної парадигми як концептуальної моделі економічного розвитку</w:t>
            </w:r>
            <w:r w:rsidRPr="0044417D">
              <w:rPr>
                <w:rFonts w:eastAsia="Calibri"/>
              </w:rPr>
              <w:t xml:space="preserve">. </w:t>
            </w:r>
            <w:r w:rsidRPr="0044417D">
              <w:rPr>
                <w:rFonts w:eastAsia="Calibri"/>
                <w:i/>
                <w:iCs/>
                <w:lang w:val="ru-RU"/>
              </w:rPr>
              <w:t>Економічний простір.</w:t>
            </w:r>
            <w:r w:rsidRPr="0044417D">
              <w:rPr>
                <w:rFonts w:eastAsia="Calibri"/>
                <w:lang w:val="ru-RU"/>
              </w:rPr>
              <w:t xml:space="preserve"> Збірник наукових праць. 2024. № 192. С. 8-12 </w:t>
            </w:r>
            <w:hyperlink r:id="rId13" w:history="1">
              <w:r w:rsidRPr="0044417D">
                <w:rPr>
                  <w:rStyle w:val="af1"/>
                  <w:rFonts w:eastAsia="Calibri"/>
                  <w:color w:val="auto"/>
                </w:rPr>
                <w:t>http</w:t>
              </w:r>
              <w:r w:rsidRPr="0044417D">
                <w:rPr>
                  <w:rStyle w:val="af1"/>
                  <w:rFonts w:eastAsia="Calibri"/>
                  <w:color w:val="auto"/>
                  <w:lang w:val="ru-RU"/>
                </w:rPr>
                <w:t>://</w:t>
              </w:r>
              <w:r w:rsidRPr="0044417D">
                <w:rPr>
                  <w:rStyle w:val="af1"/>
                  <w:rFonts w:eastAsia="Calibri"/>
                  <w:color w:val="auto"/>
                </w:rPr>
                <w:t>srd</w:t>
              </w:r>
              <w:r w:rsidRPr="0044417D">
                <w:rPr>
                  <w:rStyle w:val="af1"/>
                  <w:rFonts w:eastAsia="Calibri"/>
                  <w:color w:val="auto"/>
                  <w:lang w:val="ru-RU"/>
                </w:rPr>
                <w:t>.</w:t>
              </w:r>
              <w:r w:rsidRPr="0044417D">
                <w:rPr>
                  <w:rStyle w:val="af1"/>
                  <w:rFonts w:eastAsia="Calibri"/>
                  <w:color w:val="auto"/>
                </w:rPr>
                <w:t>pdaba</w:t>
              </w:r>
              <w:r w:rsidRPr="0044417D">
                <w:rPr>
                  <w:rStyle w:val="af1"/>
                  <w:rFonts w:eastAsia="Calibri"/>
                  <w:color w:val="auto"/>
                  <w:lang w:val="ru-RU"/>
                </w:rPr>
                <w:t>.</w:t>
              </w:r>
              <w:r w:rsidRPr="0044417D">
                <w:rPr>
                  <w:rStyle w:val="af1"/>
                  <w:rFonts w:eastAsia="Calibri"/>
                  <w:color w:val="auto"/>
                </w:rPr>
                <w:t>edu</w:t>
              </w:r>
              <w:r w:rsidRPr="0044417D">
                <w:rPr>
                  <w:rStyle w:val="af1"/>
                  <w:rFonts w:eastAsia="Calibri"/>
                  <w:color w:val="auto"/>
                  <w:lang w:val="ru-RU"/>
                </w:rPr>
                <w:t>.</w:t>
              </w:r>
              <w:r w:rsidRPr="0044417D">
                <w:rPr>
                  <w:rStyle w:val="af1"/>
                  <w:rFonts w:eastAsia="Calibri"/>
                  <w:color w:val="auto"/>
                </w:rPr>
                <w:t>ua</w:t>
              </w:r>
              <w:r w:rsidRPr="0044417D">
                <w:rPr>
                  <w:rStyle w:val="af1"/>
                  <w:rFonts w:eastAsia="Calibri"/>
                  <w:color w:val="auto"/>
                  <w:lang w:val="ru-RU"/>
                </w:rPr>
                <w:t>:8080/</w:t>
              </w:r>
              <w:r w:rsidRPr="0044417D">
                <w:rPr>
                  <w:rStyle w:val="af1"/>
                  <w:rFonts w:eastAsia="Calibri"/>
                  <w:color w:val="auto"/>
                </w:rPr>
                <w:t>bitstream</w:t>
              </w:r>
              <w:r w:rsidRPr="0044417D">
                <w:rPr>
                  <w:rStyle w:val="af1"/>
                  <w:rFonts w:eastAsia="Calibri"/>
                  <w:color w:val="auto"/>
                  <w:lang w:val="ru-RU"/>
                </w:rPr>
                <w:t>/123456789/13839/1/</w:t>
              </w:r>
              <w:r w:rsidRPr="0044417D">
                <w:rPr>
                  <w:rStyle w:val="af1"/>
                  <w:rFonts w:eastAsia="Calibri"/>
                  <w:color w:val="auto"/>
                </w:rPr>
                <w:t>Halushka</w:t>
              </w:r>
              <w:r w:rsidRPr="0044417D">
                <w:rPr>
                  <w:rStyle w:val="af1"/>
                  <w:rFonts w:eastAsia="Calibri"/>
                  <w:color w:val="auto"/>
                  <w:lang w:val="ru-RU"/>
                </w:rPr>
                <w:t>.</w:t>
              </w:r>
              <w:r w:rsidRPr="0044417D">
                <w:rPr>
                  <w:rStyle w:val="af1"/>
                  <w:rFonts w:eastAsia="Calibri"/>
                  <w:color w:val="auto"/>
                </w:rPr>
                <w:t>pdf</w:t>
              </w:r>
            </w:hyperlink>
            <w:r w:rsidRPr="0044417D">
              <w:rPr>
                <w:rFonts w:eastAsia="Calibri"/>
                <w:lang w:val="ru-RU"/>
              </w:rPr>
              <w:t xml:space="preserve">  </w:t>
            </w:r>
            <w:r w:rsidRPr="0044417D">
              <w:t>DOI</w:t>
            </w:r>
            <w:r w:rsidRPr="0044417D">
              <w:rPr>
                <w:lang w:val="ru-RU"/>
              </w:rPr>
              <w:t>:</w:t>
            </w:r>
            <w:r w:rsidRPr="0044417D">
              <w:t> </w:t>
            </w:r>
            <w:hyperlink r:id="rId14" w:history="1">
              <w:r w:rsidRPr="0044417D">
                <w:rPr>
                  <w:rStyle w:val="af1"/>
                  <w:rFonts w:eastAsiaTheme="majorEastAsia"/>
                  <w:color w:val="auto"/>
                </w:rPr>
                <w:t>https</w:t>
              </w:r>
              <w:r w:rsidRPr="0044417D">
                <w:rPr>
                  <w:rStyle w:val="af1"/>
                  <w:rFonts w:eastAsiaTheme="majorEastAsia"/>
                  <w:color w:val="auto"/>
                  <w:lang w:val="ru-RU"/>
                </w:rPr>
                <w:t>://</w:t>
              </w:r>
              <w:r w:rsidRPr="0044417D">
                <w:rPr>
                  <w:rStyle w:val="af1"/>
                  <w:rFonts w:eastAsiaTheme="majorEastAsia"/>
                  <w:color w:val="auto"/>
                </w:rPr>
                <w:t>doi</w:t>
              </w:r>
              <w:r w:rsidRPr="0044417D">
                <w:rPr>
                  <w:rStyle w:val="af1"/>
                  <w:rFonts w:eastAsiaTheme="majorEastAsia"/>
                  <w:color w:val="auto"/>
                  <w:lang w:val="ru-RU"/>
                </w:rPr>
                <w:t>.</w:t>
              </w:r>
              <w:r w:rsidRPr="0044417D">
                <w:rPr>
                  <w:rStyle w:val="af1"/>
                  <w:rFonts w:eastAsiaTheme="majorEastAsia"/>
                  <w:color w:val="auto"/>
                </w:rPr>
                <w:t>org</w:t>
              </w:r>
              <w:r w:rsidRPr="0044417D">
                <w:rPr>
                  <w:rStyle w:val="af1"/>
                  <w:rFonts w:eastAsiaTheme="majorEastAsia"/>
                  <w:color w:val="auto"/>
                  <w:lang w:val="ru-RU"/>
                </w:rPr>
                <w:t>/10.30838/</w:t>
              </w:r>
              <w:r w:rsidRPr="0044417D">
                <w:rPr>
                  <w:rStyle w:val="af1"/>
                  <w:rFonts w:eastAsiaTheme="majorEastAsia"/>
                  <w:color w:val="auto"/>
                </w:rPr>
                <w:t>EP</w:t>
              </w:r>
              <w:r w:rsidRPr="0044417D">
                <w:rPr>
                  <w:rStyle w:val="af1"/>
                  <w:rFonts w:eastAsiaTheme="majorEastAsia"/>
                  <w:color w:val="auto"/>
                  <w:lang w:val="ru-RU"/>
                </w:rPr>
                <w:t>.193.8-12</w:t>
              </w:r>
            </w:hyperlink>
          </w:p>
          <w:p w14:paraId="1B3404CD" w14:textId="77777777" w:rsidR="00DC71BE" w:rsidRPr="0044417D" w:rsidRDefault="00DC71BE" w:rsidP="0027774F">
            <w:pPr>
              <w:pStyle w:val="af4"/>
              <w:tabs>
                <w:tab w:val="left" w:pos="301"/>
                <w:tab w:val="left" w:pos="543"/>
              </w:tabs>
              <w:spacing w:before="0" w:beforeAutospacing="0" w:after="0" w:afterAutospacing="0"/>
              <w:ind w:left="35" w:right="229" w:firstLine="41"/>
              <w:jc w:val="both"/>
            </w:pPr>
            <w:r w:rsidRPr="0044417D">
              <w:rPr>
                <w:rFonts w:eastAsia="Calibri"/>
                <w:lang w:val="ru-RU" w:eastAsia="en-US"/>
              </w:rPr>
              <w:t xml:space="preserve">7.Галушка З.І. Методологія та методика наукового дослідження.  Навчально-методичний посібник. Чернівецький національний університет. </w:t>
            </w:r>
            <w:r w:rsidRPr="0044417D">
              <w:rPr>
                <w:rFonts w:eastAsia="Calibri"/>
                <w:lang w:eastAsia="en-US"/>
              </w:rPr>
              <w:t xml:space="preserve">Чернівці, 2023. 220 с. </w:t>
            </w:r>
            <w:hyperlink r:id="rId15" w:history="1">
              <w:r w:rsidRPr="0044417D">
                <w:rPr>
                  <w:rStyle w:val="af1"/>
                  <w:rFonts w:eastAsia="Calibri"/>
                  <w:color w:val="auto"/>
                  <w:lang w:eastAsia="en-US"/>
                </w:rPr>
                <w:t>https://archer.chnu.edu.ua/xmlui/handle/123456789/7552</w:t>
              </w:r>
            </w:hyperlink>
          </w:p>
        </w:tc>
      </w:tr>
      <w:tr w:rsidR="00DC71BE" w:rsidRPr="0044417D" w14:paraId="5D68D952" w14:textId="77777777" w:rsidTr="00FC45B3">
        <w:tc>
          <w:tcPr>
            <w:tcW w:w="1417" w:type="dxa"/>
          </w:tcPr>
          <w:p w14:paraId="2C9B4852" w14:textId="77777777" w:rsidR="00DC71BE" w:rsidRPr="0044417D" w:rsidRDefault="00DC71BE" w:rsidP="0044417D">
            <w:pPr>
              <w:pStyle w:val="af"/>
              <w:jc w:val="center"/>
              <w:rPr>
                <w:bCs/>
                <w:iCs/>
                <w:sz w:val="24"/>
                <w:szCs w:val="24"/>
                <w:lang w:val="ru-RU"/>
              </w:rPr>
            </w:pPr>
            <w:r w:rsidRPr="0044417D">
              <w:rPr>
                <w:b/>
                <w:iCs/>
                <w:sz w:val="24"/>
                <w:szCs w:val="24"/>
                <w:lang w:val="ru-RU"/>
              </w:rPr>
              <w:t xml:space="preserve">Павлюк А. </w:t>
            </w:r>
            <w:r w:rsidRPr="0044417D">
              <w:rPr>
                <w:bCs/>
                <w:iCs/>
                <w:sz w:val="24"/>
                <w:szCs w:val="24"/>
                <w:lang w:val="ru-RU"/>
              </w:rPr>
              <w:t>Використання</w:t>
            </w:r>
          </w:p>
          <w:p w14:paraId="5C322C88" w14:textId="77777777" w:rsidR="00DC71BE" w:rsidRPr="0044417D" w:rsidRDefault="00DC71BE" w:rsidP="0044417D">
            <w:pPr>
              <w:pStyle w:val="af"/>
              <w:jc w:val="center"/>
              <w:rPr>
                <w:bCs/>
                <w:iCs/>
                <w:sz w:val="24"/>
                <w:szCs w:val="24"/>
                <w:lang w:val="ru-RU"/>
              </w:rPr>
            </w:pPr>
            <w:r w:rsidRPr="0044417D">
              <w:rPr>
                <w:bCs/>
                <w:iCs/>
                <w:sz w:val="24"/>
                <w:szCs w:val="24"/>
                <w:lang w:val="ru-RU"/>
              </w:rPr>
              <w:t>цифрових</w:t>
            </w:r>
          </w:p>
          <w:p w14:paraId="0BE346D5" w14:textId="77777777" w:rsidR="00DC71BE" w:rsidRPr="0044417D" w:rsidRDefault="00DC71BE" w:rsidP="0044417D">
            <w:pPr>
              <w:pStyle w:val="af"/>
              <w:jc w:val="center"/>
              <w:rPr>
                <w:bCs/>
                <w:iCs/>
                <w:sz w:val="24"/>
                <w:szCs w:val="24"/>
                <w:lang w:val="ru-RU"/>
              </w:rPr>
            </w:pPr>
            <w:r w:rsidRPr="0044417D">
              <w:rPr>
                <w:bCs/>
                <w:iCs/>
                <w:sz w:val="24"/>
                <w:szCs w:val="24"/>
                <w:lang w:val="ru-RU"/>
              </w:rPr>
              <w:t>інструментів у</w:t>
            </w:r>
          </w:p>
          <w:p w14:paraId="292122A9" w14:textId="77777777" w:rsidR="00DC71BE" w:rsidRPr="0044417D" w:rsidRDefault="00DC71BE" w:rsidP="0044417D">
            <w:pPr>
              <w:pStyle w:val="af"/>
              <w:jc w:val="center"/>
              <w:rPr>
                <w:bCs/>
                <w:iCs/>
                <w:sz w:val="24"/>
                <w:szCs w:val="24"/>
              </w:rPr>
            </w:pPr>
            <w:r w:rsidRPr="0044417D">
              <w:rPr>
                <w:bCs/>
                <w:iCs/>
                <w:sz w:val="24"/>
                <w:szCs w:val="24"/>
              </w:rPr>
              <w:t>поведінкових</w:t>
            </w:r>
          </w:p>
          <w:p w14:paraId="773B7998" w14:textId="77777777" w:rsidR="00DC71BE" w:rsidRPr="0044417D" w:rsidRDefault="00DC71BE" w:rsidP="0044417D">
            <w:pPr>
              <w:pStyle w:val="af"/>
              <w:jc w:val="center"/>
              <w:rPr>
                <w:bCs/>
                <w:iCs/>
                <w:sz w:val="24"/>
                <w:szCs w:val="24"/>
              </w:rPr>
            </w:pPr>
            <w:r w:rsidRPr="0044417D">
              <w:rPr>
                <w:bCs/>
                <w:iCs/>
                <w:sz w:val="24"/>
                <w:szCs w:val="24"/>
              </w:rPr>
              <w:t>моделях суб’єктів</w:t>
            </w:r>
          </w:p>
          <w:p w14:paraId="3FB4B202" w14:textId="77777777" w:rsidR="00DC71BE" w:rsidRPr="0044417D" w:rsidRDefault="00DC71BE" w:rsidP="0044417D">
            <w:pPr>
              <w:pStyle w:val="af"/>
              <w:jc w:val="center"/>
              <w:rPr>
                <w:b/>
                <w:iCs/>
                <w:sz w:val="24"/>
                <w:szCs w:val="24"/>
              </w:rPr>
            </w:pPr>
            <w:r w:rsidRPr="0044417D">
              <w:rPr>
                <w:bCs/>
                <w:iCs/>
                <w:sz w:val="24"/>
                <w:szCs w:val="24"/>
              </w:rPr>
              <w:t>економіки</w:t>
            </w:r>
          </w:p>
        </w:tc>
        <w:tc>
          <w:tcPr>
            <w:tcW w:w="814" w:type="dxa"/>
          </w:tcPr>
          <w:p w14:paraId="121DBEE3" w14:textId="77777777" w:rsidR="00DC71BE" w:rsidRPr="0044417D" w:rsidRDefault="00DC71BE" w:rsidP="0044417D">
            <w:pPr>
              <w:pStyle w:val="af"/>
              <w:jc w:val="both"/>
              <w:rPr>
                <w:b/>
                <w:iCs/>
                <w:sz w:val="24"/>
                <w:szCs w:val="24"/>
              </w:rPr>
            </w:pPr>
            <w:r w:rsidRPr="0044417D">
              <w:rPr>
                <w:b/>
                <w:iCs/>
                <w:sz w:val="24"/>
                <w:szCs w:val="24"/>
              </w:rPr>
              <w:t>Буднікевич І.М.</w:t>
            </w:r>
          </w:p>
        </w:tc>
        <w:tc>
          <w:tcPr>
            <w:tcW w:w="0" w:type="auto"/>
          </w:tcPr>
          <w:p w14:paraId="1A30BADF" w14:textId="77777777" w:rsidR="009617DE" w:rsidRPr="0044417D" w:rsidRDefault="009617DE" w:rsidP="0044417D">
            <w:pPr>
              <w:jc w:val="both"/>
              <w:rPr>
                <w:bCs/>
                <w:sz w:val="24"/>
                <w:szCs w:val="24"/>
              </w:rPr>
            </w:pPr>
            <w:r w:rsidRPr="0044417D">
              <w:rPr>
                <w:bCs/>
                <w:sz w:val="24"/>
                <w:szCs w:val="24"/>
                <w:lang w:val="uk-UA"/>
              </w:rPr>
              <w:t xml:space="preserve">1. </w:t>
            </w:r>
            <w:r w:rsidRPr="0044417D">
              <w:rPr>
                <w:bCs/>
                <w:sz w:val="24"/>
                <w:szCs w:val="24"/>
              </w:rPr>
              <w:t xml:space="preserve">Vartanova O., Kolomytseva O., Bilyk V., Budnikevich I., Vasylchenko L., Burtseva T.  (2021). Enterprise Competitive Positioning Based on Knowledge Resources Identification. </w:t>
            </w:r>
            <w:r w:rsidRPr="0044417D">
              <w:rPr>
                <w:bCs/>
                <w:i/>
                <w:sz w:val="24"/>
                <w:szCs w:val="24"/>
              </w:rPr>
              <w:t>Entrepreneurship and Sustainability Issues.</w:t>
            </w:r>
            <w:r w:rsidRPr="0044417D">
              <w:rPr>
                <w:bCs/>
                <w:sz w:val="24"/>
                <w:szCs w:val="24"/>
              </w:rPr>
              <w:t xml:space="preserve"> Vol. 9. Nо.1. P. 529-541. URL:</w:t>
            </w:r>
            <w:hyperlink r:id="rId16">
              <w:r w:rsidRPr="0044417D">
                <w:rPr>
                  <w:bCs/>
                  <w:sz w:val="24"/>
                  <w:szCs w:val="24"/>
                </w:rPr>
                <w:t xml:space="preserve"> </w:t>
              </w:r>
            </w:hyperlink>
            <w:hyperlink r:id="rId17">
              <w:r w:rsidRPr="0044417D">
                <w:rPr>
                  <w:bCs/>
                  <w:sz w:val="24"/>
                  <w:szCs w:val="24"/>
                  <w:u w:val="single"/>
                </w:rPr>
                <w:t>https://ideas.repec.org/a/ssi/jouesi/v9y2021i1p529-541.html</w:t>
              </w:r>
            </w:hyperlink>
            <w:r w:rsidRPr="0044417D">
              <w:rPr>
                <w:bCs/>
                <w:sz w:val="24"/>
                <w:szCs w:val="24"/>
                <w:u w:val="single"/>
              </w:rPr>
              <w:t xml:space="preserve"> </w:t>
            </w:r>
            <w:r w:rsidRPr="0044417D">
              <w:rPr>
                <w:bCs/>
                <w:sz w:val="24"/>
                <w:szCs w:val="24"/>
              </w:rPr>
              <w:t xml:space="preserve"> </w:t>
            </w:r>
            <w:hyperlink r:id="rId18" w:history="1">
              <w:r w:rsidRPr="0044417D">
                <w:rPr>
                  <w:rStyle w:val="af1"/>
                  <w:rFonts w:eastAsiaTheme="majorEastAsia"/>
                  <w:bCs/>
                  <w:sz w:val="24"/>
                  <w:szCs w:val="24"/>
                </w:rPr>
                <w:t>https://doi.org/10.9770/jesi.2021.9.1(33)</w:t>
              </w:r>
            </w:hyperlink>
            <w:r w:rsidRPr="0044417D">
              <w:rPr>
                <w:bCs/>
                <w:sz w:val="24"/>
                <w:szCs w:val="24"/>
              </w:rPr>
              <w:t xml:space="preserve"> (Web Of Science)</w:t>
            </w:r>
          </w:p>
          <w:p w14:paraId="5A7DBD86" w14:textId="77777777" w:rsidR="009617DE" w:rsidRPr="0044417D" w:rsidRDefault="009617DE" w:rsidP="0044417D">
            <w:pPr>
              <w:jc w:val="both"/>
              <w:rPr>
                <w:bCs/>
                <w:sz w:val="24"/>
                <w:szCs w:val="24"/>
              </w:rPr>
            </w:pPr>
            <w:r w:rsidRPr="0044417D">
              <w:rPr>
                <w:bCs/>
                <w:sz w:val="24"/>
                <w:szCs w:val="24"/>
                <w:lang w:val="uk-UA"/>
              </w:rPr>
              <w:t>2</w:t>
            </w:r>
            <w:r w:rsidRPr="0044417D">
              <w:rPr>
                <w:bCs/>
                <w:sz w:val="24"/>
                <w:szCs w:val="24"/>
              </w:rPr>
              <w:t xml:space="preserve">. Budnikevich, I., Diyora, B, Kulish, T., Legeza, D., Sokil, Y., Sokil, O. Digitalization of Consumers’ Behavior Model in the Dairy Market. In: Semenov, A., Yepifanova, I., Kajanová, J. (eds) Data-Centric Business and Applications. </w:t>
            </w:r>
            <w:r w:rsidRPr="0044417D">
              <w:rPr>
                <w:bCs/>
                <w:i/>
                <w:sz w:val="24"/>
                <w:szCs w:val="24"/>
              </w:rPr>
              <w:t xml:space="preserve">Lecture Notes on Data Engineering and Communications Technologies. </w:t>
            </w:r>
            <w:r w:rsidRPr="0044417D">
              <w:rPr>
                <w:bCs/>
                <w:sz w:val="24"/>
                <w:szCs w:val="24"/>
              </w:rPr>
              <w:t xml:space="preserve">2024. vol 195. Springer, Cham. https://doi.org/10.1007/978-3-031-54012-7_8  URL: </w:t>
            </w:r>
            <w:hyperlink r:id="rId19" w:anchor="citeas" w:history="1">
              <w:r w:rsidRPr="0044417D">
                <w:rPr>
                  <w:rStyle w:val="af1"/>
                  <w:rFonts w:eastAsia="Courier New"/>
                  <w:bCs/>
                  <w:sz w:val="24"/>
                  <w:szCs w:val="24"/>
                </w:rPr>
                <w:t>https://link.springer.com/chapter/10.1007/978-3-031-54012-7_8#citeas</w:t>
              </w:r>
            </w:hyperlink>
            <w:r w:rsidRPr="0044417D">
              <w:rPr>
                <w:bCs/>
                <w:sz w:val="24"/>
                <w:szCs w:val="24"/>
              </w:rPr>
              <w:t xml:space="preserve"> URL: </w:t>
            </w:r>
            <w:hyperlink r:id="rId20" w:history="1">
              <w:r w:rsidRPr="0044417D">
                <w:rPr>
                  <w:rStyle w:val="af1"/>
                  <w:rFonts w:eastAsia="Courier New"/>
                  <w:bCs/>
                  <w:sz w:val="24"/>
                  <w:szCs w:val="24"/>
                </w:rPr>
                <w:t>https://www.scopus.com/authid/detail.uri?authorId=57220162764</w:t>
              </w:r>
            </w:hyperlink>
          </w:p>
          <w:p w14:paraId="24DCA695" w14:textId="77777777" w:rsidR="00DC71BE" w:rsidRPr="0044417D" w:rsidRDefault="009617DE" w:rsidP="0044417D">
            <w:pPr>
              <w:pStyle w:val="af"/>
              <w:jc w:val="both"/>
              <w:rPr>
                <w:bCs/>
                <w:iCs/>
                <w:sz w:val="24"/>
                <w:szCs w:val="24"/>
                <w:lang w:val="uk-UA"/>
              </w:rPr>
            </w:pPr>
            <w:r w:rsidRPr="0044417D">
              <w:rPr>
                <w:bCs/>
                <w:iCs/>
                <w:sz w:val="24"/>
                <w:szCs w:val="24"/>
                <w:lang w:val="uk-UA"/>
              </w:rPr>
              <w:t xml:space="preserve">3. </w:t>
            </w:r>
            <w:r w:rsidRPr="0044417D">
              <w:rPr>
                <w:b/>
                <w:iCs/>
                <w:sz w:val="24"/>
                <w:szCs w:val="24"/>
                <w:lang w:val="uk-UA"/>
              </w:rPr>
              <w:t>Буднікевич І.М</w:t>
            </w:r>
            <w:r w:rsidRPr="0044417D">
              <w:rPr>
                <w:bCs/>
                <w:iCs/>
                <w:sz w:val="24"/>
                <w:szCs w:val="24"/>
                <w:lang w:val="uk-UA"/>
              </w:rPr>
              <w:t xml:space="preserve">., Тафій Н.В. Методика дослідження думок і вражень клієнтів як основа інноваційного підходу в маркетингу на ринку житлової </w:t>
            </w:r>
            <w:r w:rsidRPr="0044417D">
              <w:rPr>
                <w:bCs/>
                <w:iCs/>
                <w:sz w:val="24"/>
                <w:szCs w:val="24"/>
                <w:lang w:val="uk-UA"/>
              </w:rPr>
              <w:lastRenderedPageBreak/>
              <w:t xml:space="preserve">нерухомості. Збірник наукових праць Таврійського державного агротехнологічного університету імені Дмитра Моторного (економічні науки). 2023. № 47. Том. 1. С.190-207. URL: </w:t>
            </w:r>
            <w:hyperlink r:id="rId21" w:history="1">
              <w:r w:rsidRPr="0044417D">
                <w:rPr>
                  <w:rStyle w:val="af1"/>
                  <w:bCs/>
                  <w:iCs/>
                  <w:sz w:val="24"/>
                  <w:szCs w:val="24"/>
                  <w:lang w:val="uk-UA"/>
                </w:rPr>
                <w:t>https://oj.tsatu.edu.ua/index.php/zbirnyk/article/view/541/513</w:t>
              </w:r>
            </w:hyperlink>
          </w:p>
          <w:p w14:paraId="3FEF60FE" w14:textId="77777777" w:rsidR="009617DE" w:rsidRPr="0044417D" w:rsidRDefault="009617DE" w:rsidP="0044417D">
            <w:pPr>
              <w:pStyle w:val="af"/>
              <w:jc w:val="both"/>
              <w:rPr>
                <w:bCs/>
                <w:iCs/>
                <w:sz w:val="24"/>
                <w:szCs w:val="24"/>
                <w:lang w:val="uk-UA"/>
              </w:rPr>
            </w:pPr>
            <w:r w:rsidRPr="0044417D">
              <w:rPr>
                <w:bCs/>
                <w:iCs/>
                <w:sz w:val="24"/>
                <w:szCs w:val="24"/>
                <w:lang w:val="uk-UA"/>
              </w:rPr>
              <w:t xml:space="preserve">4. Nagadeepa С., Pushpa А., </w:t>
            </w:r>
            <w:r w:rsidRPr="0044417D">
              <w:rPr>
                <w:b/>
                <w:iCs/>
                <w:sz w:val="24"/>
                <w:szCs w:val="24"/>
                <w:lang w:val="uk-UA"/>
              </w:rPr>
              <w:t>Budnikevich І</w:t>
            </w:r>
            <w:r w:rsidRPr="0044417D">
              <w:rPr>
                <w:bCs/>
                <w:iCs/>
                <w:sz w:val="24"/>
                <w:szCs w:val="24"/>
                <w:lang w:val="uk-UA"/>
              </w:rPr>
              <w:t>., Krupenna I.,  Reznik N., Vitriak O., Chopei V.  Trending on the Edge: Social Media’s Impact on Gen Z’s Dark Thana Tourism Choices. In: El Khoury, R. (eds) Technology-Driven Business Innovation: Unleashing the Digital Advantage. Studies in Systems, Decision and Control, 2024. vol 540.. pp 133–145.</w:t>
            </w:r>
          </w:p>
        </w:tc>
      </w:tr>
      <w:tr w:rsidR="00DC71BE" w:rsidRPr="0044417D" w14:paraId="0803935C" w14:textId="77777777" w:rsidTr="00FC45B3">
        <w:tc>
          <w:tcPr>
            <w:tcW w:w="1417" w:type="dxa"/>
          </w:tcPr>
          <w:p w14:paraId="1A6611F5" w14:textId="77777777" w:rsidR="00DC71BE" w:rsidRPr="0044417D" w:rsidRDefault="00DC71BE" w:rsidP="0044417D">
            <w:pPr>
              <w:pStyle w:val="af"/>
              <w:jc w:val="center"/>
              <w:rPr>
                <w:bCs/>
                <w:iCs/>
                <w:sz w:val="24"/>
                <w:szCs w:val="24"/>
                <w:lang w:val="ru-RU"/>
              </w:rPr>
            </w:pPr>
            <w:r w:rsidRPr="0044417D">
              <w:rPr>
                <w:b/>
                <w:iCs/>
                <w:sz w:val="24"/>
                <w:szCs w:val="24"/>
                <w:lang w:val="ru-RU"/>
              </w:rPr>
              <w:lastRenderedPageBreak/>
              <w:t xml:space="preserve">Семенович Б.С. </w:t>
            </w:r>
            <w:r w:rsidRPr="0044417D">
              <w:rPr>
                <w:bCs/>
                <w:iCs/>
                <w:sz w:val="24"/>
                <w:szCs w:val="24"/>
                <w:lang w:val="ru-RU"/>
              </w:rPr>
              <w:t>Розвиток економіки</w:t>
            </w:r>
          </w:p>
          <w:p w14:paraId="58CB9E72" w14:textId="77777777" w:rsidR="00DC71BE" w:rsidRPr="0044417D" w:rsidRDefault="00DC71BE" w:rsidP="0044417D">
            <w:pPr>
              <w:pStyle w:val="af"/>
              <w:jc w:val="center"/>
              <w:rPr>
                <w:bCs/>
                <w:iCs/>
                <w:sz w:val="24"/>
                <w:szCs w:val="24"/>
                <w:lang w:val="ru-RU"/>
              </w:rPr>
            </w:pPr>
            <w:r w:rsidRPr="0044417D">
              <w:rPr>
                <w:bCs/>
                <w:iCs/>
                <w:sz w:val="24"/>
                <w:szCs w:val="24"/>
                <w:lang w:val="ru-RU"/>
              </w:rPr>
              <w:t>добробуту на</w:t>
            </w:r>
          </w:p>
          <w:p w14:paraId="168A6F55" w14:textId="77777777" w:rsidR="00DC71BE" w:rsidRPr="0044417D" w:rsidRDefault="00DC71BE" w:rsidP="0044417D">
            <w:pPr>
              <w:pStyle w:val="af"/>
              <w:jc w:val="center"/>
              <w:rPr>
                <w:bCs/>
                <w:iCs/>
                <w:sz w:val="24"/>
                <w:szCs w:val="24"/>
              </w:rPr>
            </w:pPr>
            <w:r w:rsidRPr="0044417D">
              <w:rPr>
                <w:bCs/>
                <w:iCs/>
                <w:sz w:val="24"/>
                <w:szCs w:val="24"/>
              </w:rPr>
              <w:t>засадах цифровізації</w:t>
            </w:r>
          </w:p>
          <w:p w14:paraId="57DDC347" w14:textId="77777777" w:rsidR="00DC71BE" w:rsidRPr="0044417D" w:rsidRDefault="00DC71BE" w:rsidP="0044417D">
            <w:pPr>
              <w:pStyle w:val="af"/>
              <w:jc w:val="center"/>
              <w:rPr>
                <w:b/>
                <w:iCs/>
                <w:sz w:val="24"/>
                <w:szCs w:val="24"/>
              </w:rPr>
            </w:pPr>
            <w:r w:rsidRPr="0044417D">
              <w:rPr>
                <w:bCs/>
                <w:iCs/>
                <w:sz w:val="24"/>
                <w:szCs w:val="24"/>
              </w:rPr>
              <w:t>та екологізації</w:t>
            </w:r>
          </w:p>
        </w:tc>
        <w:tc>
          <w:tcPr>
            <w:tcW w:w="814" w:type="dxa"/>
          </w:tcPr>
          <w:p w14:paraId="71996BDB" w14:textId="77777777" w:rsidR="00DC71BE" w:rsidRPr="0044417D" w:rsidRDefault="00DC71BE" w:rsidP="0044417D">
            <w:pPr>
              <w:pStyle w:val="af"/>
              <w:jc w:val="both"/>
              <w:rPr>
                <w:b/>
                <w:iCs/>
                <w:sz w:val="24"/>
                <w:szCs w:val="24"/>
                <w:lang w:val="ru-RU"/>
              </w:rPr>
            </w:pPr>
            <w:r w:rsidRPr="0044417D">
              <w:rPr>
                <w:b/>
                <w:iCs/>
                <w:sz w:val="24"/>
                <w:szCs w:val="24"/>
                <w:lang w:val="ru-RU"/>
              </w:rPr>
              <w:t>Григорків В.С., Поченчук Г.М.</w:t>
            </w:r>
          </w:p>
        </w:tc>
        <w:tc>
          <w:tcPr>
            <w:tcW w:w="0" w:type="auto"/>
          </w:tcPr>
          <w:p w14:paraId="25CBB46F" w14:textId="77777777" w:rsidR="00FC45B3" w:rsidRPr="00FC45B3" w:rsidRDefault="00FC45B3" w:rsidP="0044417D">
            <w:pPr>
              <w:pStyle w:val="af"/>
              <w:jc w:val="both"/>
              <w:rPr>
                <w:b/>
                <w:iCs/>
                <w:sz w:val="24"/>
                <w:szCs w:val="24"/>
                <w:lang w:val="uk-UA"/>
              </w:rPr>
            </w:pPr>
            <w:r w:rsidRPr="00FC45B3">
              <w:rPr>
                <w:b/>
                <w:iCs/>
                <w:sz w:val="24"/>
                <w:szCs w:val="24"/>
                <w:lang w:val="uk-UA"/>
              </w:rPr>
              <w:t>Григорків В.С.</w:t>
            </w:r>
          </w:p>
          <w:p w14:paraId="12D5D42E" w14:textId="77777777" w:rsidR="001E63B2" w:rsidRPr="0044417D" w:rsidRDefault="001E63B2" w:rsidP="0044417D">
            <w:pPr>
              <w:pStyle w:val="af"/>
              <w:jc w:val="both"/>
              <w:rPr>
                <w:bCs/>
                <w:iCs/>
                <w:sz w:val="24"/>
                <w:szCs w:val="24"/>
              </w:rPr>
            </w:pPr>
            <w:r w:rsidRPr="0044417D">
              <w:rPr>
                <w:bCs/>
                <w:iCs/>
                <w:sz w:val="24"/>
                <w:szCs w:val="24"/>
                <w:lang w:val="uk-UA"/>
              </w:rPr>
              <w:t xml:space="preserve">1. </w:t>
            </w:r>
            <w:r w:rsidRPr="0044417D">
              <w:rPr>
                <w:bCs/>
                <w:iCs/>
                <w:sz w:val="24"/>
                <w:szCs w:val="24"/>
              </w:rPr>
              <w:t xml:space="preserve">Andrii Verstiak, </w:t>
            </w:r>
            <w:r w:rsidRPr="0044417D">
              <w:rPr>
                <w:b/>
                <w:iCs/>
                <w:sz w:val="24"/>
                <w:szCs w:val="24"/>
              </w:rPr>
              <w:t>Vasyl Hryhorkiv</w:t>
            </w:r>
            <w:r w:rsidRPr="0044417D">
              <w:rPr>
                <w:bCs/>
                <w:iCs/>
                <w:sz w:val="24"/>
                <w:szCs w:val="24"/>
              </w:rPr>
              <w:t>, Lesia Buiak, Mariia Hryhorkiv, Oksana Verstiak Ecological</w:t>
            </w:r>
            <w:r w:rsidRPr="0044417D">
              <w:rPr>
                <w:bCs/>
                <w:iCs/>
                <w:sz w:val="24"/>
                <w:szCs w:val="24"/>
                <w:lang w:val="uk-UA"/>
              </w:rPr>
              <w:t xml:space="preserve"> </w:t>
            </w:r>
            <w:r w:rsidRPr="0044417D">
              <w:rPr>
                <w:bCs/>
                <w:iCs/>
                <w:sz w:val="24"/>
                <w:szCs w:val="24"/>
              </w:rPr>
              <w:t>footprint impact factors forecasts using VAR model: decision making case study from Ukraine //CEUR Workshop Proceedings 11 th International Conference on Advanced Computer Information</w:t>
            </w:r>
            <w:r w:rsidRPr="0044417D">
              <w:rPr>
                <w:bCs/>
                <w:iCs/>
                <w:sz w:val="24"/>
                <w:szCs w:val="24"/>
                <w:lang w:val="uk-UA"/>
              </w:rPr>
              <w:t xml:space="preserve"> </w:t>
            </w:r>
            <w:r w:rsidRPr="0044417D">
              <w:rPr>
                <w:bCs/>
                <w:iCs/>
                <w:sz w:val="24"/>
                <w:szCs w:val="24"/>
              </w:rPr>
              <w:t>Technologies, ACIT’2021, Deggendorf, Germany,</w:t>
            </w:r>
          </w:p>
          <w:p w14:paraId="303991A0" w14:textId="77777777" w:rsidR="001E63B2" w:rsidRPr="0044417D" w:rsidRDefault="001E63B2" w:rsidP="0044417D">
            <w:pPr>
              <w:pStyle w:val="af"/>
              <w:jc w:val="both"/>
              <w:rPr>
                <w:bCs/>
                <w:iCs/>
                <w:sz w:val="24"/>
                <w:szCs w:val="24"/>
                <w:lang w:val="ru-RU"/>
              </w:rPr>
            </w:pPr>
            <w:r w:rsidRPr="0044417D">
              <w:rPr>
                <w:bCs/>
                <w:iCs/>
                <w:sz w:val="24"/>
                <w:szCs w:val="24"/>
              </w:rPr>
              <w:t>2.</w:t>
            </w:r>
            <w:r w:rsidRPr="0044417D">
              <w:rPr>
                <w:bCs/>
                <w:iCs/>
                <w:sz w:val="24"/>
                <w:szCs w:val="24"/>
                <w:lang w:val="uk-UA"/>
              </w:rPr>
              <w:t xml:space="preserve"> </w:t>
            </w:r>
            <w:r w:rsidRPr="0044417D">
              <w:rPr>
                <w:bCs/>
                <w:iCs/>
                <w:sz w:val="24"/>
                <w:szCs w:val="24"/>
                <w:lang w:val="ru-RU"/>
              </w:rPr>
              <w:t>Григорків</w:t>
            </w:r>
            <w:r w:rsidRPr="0044417D">
              <w:rPr>
                <w:bCs/>
                <w:iCs/>
                <w:sz w:val="24"/>
                <w:szCs w:val="24"/>
              </w:rPr>
              <w:t xml:space="preserve"> </w:t>
            </w:r>
            <w:r w:rsidRPr="0044417D">
              <w:rPr>
                <w:bCs/>
                <w:iCs/>
                <w:sz w:val="24"/>
                <w:szCs w:val="24"/>
                <w:lang w:val="ru-RU"/>
              </w:rPr>
              <w:t>М</w:t>
            </w:r>
            <w:r w:rsidRPr="0044417D">
              <w:rPr>
                <w:bCs/>
                <w:iCs/>
                <w:sz w:val="24"/>
                <w:szCs w:val="24"/>
              </w:rPr>
              <w:t>.</w:t>
            </w:r>
            <w:r w:rsidRPr="0044417D">
              <w:rPr>
                <w:bCs/>
                <w:iCs/>
                <w:sz w:val="24"/>
                <w:szCs w:val="24"/>
                <w:lang w:val="ru-RU"/>
              </w:rPr>
              <w:t>В</w:t>
            </w:r>
            <w:r w:rsidRPr="0044417D">
              <w:rPr>
                <w:bCs/>
                <w:iCs/>
                <w:sz w:val="24"/>
                <w:szCs w:val="24"/>
              </w:rPr>
              <w:t xml:space="preserve">., </w:t>
            </w:r>
            <w:r w:rsidRPr="0044417D">
              <w:rPr>
                <w:b/>
                <w:iCs/>
                <w:sz w:val="24"/>
                <w:szCs w:val="24"/>
                <w:lang w:val="ru-RU"/>
              </w:rPr>
              <w:t>Григорків</w:t>
            </w:r>
            <w:r w:rsidRPr="0044417D">
              <w:rPr>
                <w:b/>
                <w:iCs/>
                <w:sz w:val="24"/>
                <w:szCs w:val="24"/>
              </w:rPr>
              <w:t xml:space="preserve"> </w:t>
            </w:r>
            <w:r w:rsidRPr="0044417D">
              <w:rPr>
                <w:b/>
                <w:iCs/>
                <w:sz w:val="24"/>
                <w:szCs w:val="24"/>
                <w:lang w:val="ru-RU"/>
              </w:rPr>
              <w:t>В</w:t>
            </w:r>
            <w:r w:rsidRPr="0044417D">
              <w:rPr>
                <w:b/>
                <w:iCs/>
                <w:sz w:val="24"/>
                <w:szCs w:val="24"/>
              </w:rPr>
              <w:t>.</w:t>
            </w:r>
            <w:r w:rsidRPr="0044417D">
              <w:rPr>
                <w:b/>
                <w:iCs/>
                <w:sz w:val="24"/>
                <w:szCs w:val="24"/>
                <w:lang w:val="ru-RU"/>
              </w:rPr>
              <w:t>С</w:t>
            </w:r>
            <w:r w:rsidRPr="0044417D">
              <w:rPr>
                <w:bCs/>
                <w:iCs/>
                <w:sz w:val="24"/>
                <w:szCs w:val="24"/>
              </w:rPr>
              <w:t xml:space="preserve">. </w:t>
            </w:r>
            <w:r w:rsidRPr="0044417D">
              <w:rPr>
                <w:bCs/>
                <w:iCs/>
                <w:sz w:val="24"/>
                <w:szCs w:val="24"/>
                <w:lang w:val="ru-RU"/>
              </w:rPr>
              <w:t>Динамічна</w:t>
            </w:r>
            <w:r w:rsidRPr="0044417D">
              <w:rPr>
                <w:bCs/>
                <w:iCs/>
                <w:sz w:val="24"/>
                <w:szCs w:val="24"/>
              </w:rPr>
              <w:t xml:space="preserve"> </w:t>
            </w:r>
            <w:r w:rsidRPr="0044417D">
              <w:rPr>
                <w:bCs/>
                <w:iCs/>
                <w:sz w:val="24"/>
                <w:szCs w:val="24"/>
                <w:lang w:val="ru-RU"/>
              </w:rPr>
              <w:t>модель</w:t>
            </w:r>
            <w:r w:rsidRPr="0044417D">
              <w:rPr>
                <w:bCs/>
                <w:iCs/>
                <w:sz w:val="24"/>
                <w:szCs w:val="24"/>
              </w:rPr>
              <w:t xml:space="preserve"> </w:t>
            </w:r>
            <w:r w:rsidRPr="0044417D">
              <w:rPr>
                <w:bCs/>
                <w:iCs/>
                <w:sz w:val="24"/>
                <w:szCs w:val="24"/>
                <w:lang w:val="ru-RU"/>
              </w:rPr>
              <w:t>односекторної</w:t>
            </w:r>
            <w:r w:rsidRPr="0044417D">
              <w:rPr>
                <w:bCs/>
                <w:iCs/>
                <w:sz w:val="24"/>
                <w:szCs w:val="24"/>
              </w:rPr>
              <w:t xml:space="preserve"> </w:t>
            </w:r>
            <w:r w:rsidRPr="0044417D">
              <w:rPr>
                <w:bCs/>
                <w:iCs/>
                <w:sz w:val="24"/>
                <w:szCs w:val="24"/>
                <w:lang w:val="ru-RU"/>
              </w:rPr>
              <w:t>економіки</w:t>
            </w:r>
            <w:r w:rsidRPr="0044417D">
              <w:rPr>
                <w:bCs/>
                <w:iCs/>
                <w:sz w:val="24"/>
                <w:szCs w:val="24"/>
              </w:rPr>
              <w:t xml:space="preserve"> </w:t>
            </w:r>
            <w:r w:rsidRPr="0044417D">
              <w:rPr>
                <w:bCs/>
                <w:iCs/>
                <w:sz w:val="24"/>
                <w:szCs w:val="24"/>
                <w:lang w:val="ru-RU"/>
              </w:rPr>
              <w:t>з</w:t>
            </w:r>
            <w:r w:rsidRPr="0044417D">
              <w:rPr>
                <w:bCs/>
                <w:iCs/>
                <w:sz w:val="24"/>
                <w:szCs w:val="24"/>
              </w:rPr>
              <w:t xml:space="preserve"> </w:t>
            </w:r>
            <w:r w:rsidRPr="0044417D">
              <w:rPr>
                <w:bCs/>
                <w:iCs/>
                <w:sz w:val="24"/>
                <w:szCs w:val="24"/>
                <w:lang w:val="ru-RU"/>
              </w:rPr>
              <w:t>урахуванням</w:t>
            </w:r>
            <w:r w:rsidRPr="0044417D">
              <w:rPr>
                <w:bCs/>
                <w:iCs/>
                <w:sz w:val="24"/>
                <w:szCs w:val="24"/>
              </w:rPr>
              <w:t xml:space="preserve"> </w:t>
            </w:r>
            <w:r w:rsidRPr="0044417D">
              <w:rPr>
                <w:bCs/>
                <w:iCs/>
                <w:sz w:val="24"/>
                <w:szCs w:val="24"/>
                <w:lang w:val="ru-RU"/>
              </w:rPr>
              <w:t>екологічної</w:t>
            </w:r>
            <w:r w:rsidRPr="0044417D">
              <w:rPr>
                <w:bCs/>
                <w:iCs/>
                <w:sz w:val="24"/>
                <w:szCs w:val="24"/>
              </w:rPr>
              <w:t xml:space="preserve"> </w:t>
            </w:r>
            <w:r w:rsidRPr="0044417D">
              <w:rPr>
                <w:bCs/>
                <w:iCs/>
                <w:sz w:val="24"/>
                <w:szCs w:val="24"/>
                <w:lang w:val="ru-RU"/>
              </w:rPr>
              <w:t>поведінки</w:t>
            </w:r>
            <w:r w:rsidRPr="0044417D">
              <w:rPr>
                <w:bCs/>
                <w:iCs/>
                <w:sz w:val="24"/>
                <w:szCs w:val="24"/>
              </w:rPr>
              <w:t xml:space="preserve"> </w:t>
            </w:r>
            <w:r w:rsidRPr="0044417D">
              <w:rPr>
                <w:bCs/>
                <w:iCs/>
                <w:sz w:val="24"/>
                <w:szCs w:val="24"/>
                <w:lang w:val="ru-RU"/>
              </w:rPr>
              <w:t>виробників</w:t>
            </w:r>
            <w:r w:rsidRPr="0044417D">
              <w:rPr>
                <w:bCs/>
                <w:iCs/>
                <w:sz w:val="24"/>
                <w:szCs w:val="24"/>
              </w:rPr>
              <w:t xml:space="preserve"> </w:t>
            </w:r>
            <w:r w:rsidRPr="0044417D">
              <w:rPr>
                <w:bCs/>
                <w:iCs/>
                <w:sz w:val="24"/>
                <w:szCs w:val="24"/>
                <w:lang w:val="ru-RU"/>
              </w:rPr>
              <w:t>і</w:t>
            </w:r>
            <w:r w:rsidRPr="0044417D">
              <w:rPr>
                <w:bCs/>
                <w:iCs/>
                <w:sz w:val="24"/>
                <w:szCs w:val="24"/>
              </w:rPr>
              <w:t xml:space="preserve"> </w:t>
            </w:r>
            <w:r w:rsidRPr="0044417D">
              <w:rPr>
                <w:bCs/>
                <w:iCs/>
                <w:sz w:val="24"/>
                <w:szCs w:val="24"/>
                <w:lang w:val="ru-RU"/>
              </w:rPr>
              <w:t>споживачів</w:t>
            </w:r>
            <w:r w:rsidRPr="0044417D">
              <w:rPr>
                <w:bCs/>
                <w:iCs/>
                <w:sz w:val="24"/>
                <w:szCs w:val="24"/>
              </w:rPr>
              <w:t xml:space="preserve">. </w:t>
            </w:r>
            <w:r w:rsidRPr="0044417D">
              <w:rPr>
                <w:bCs/>
                <w:iCs/>
                <w:sz w:val="24"/>
                <w:szCs w:val="24"/>
                <w:lang w:val="ru-RU"/>
              </w:rPr>
              <w:t>Вісник Чернівецького торговельно-економічного інституту. Чернівці: ЧТЕІ КНТЕУ, 2022. Вип. I(85). Економічні науки. С. 81-91.</w:t>
            </w:r>
          </w:p>
          <w:p w14:paraId="2B946159" w14:textId="77777777" w:rsidR="00DC71BE" w:rsidRPr="0044417D" w:rsidRDefault="001E63B2" w:rsidP="0044417D">
            <w:pPr>
              <w:pStyle w:val="af"/>
              <w:jc w:val="both"/>
              <w:rPr>
                <w:bCs/>
                <w:iCs/>
                <w:sz w:val="24"/>
                <w:szCs w:val="24"/>
                <w:lang w:val="ru-RU"/>
              </w:rPr>
            </w:pPr>
            <w:r w:rsidRPr="0044417D">
              <w:rPr>
                <w:bCs/>
                <w:iCs/>
                <w:sz w:val="24"/>
                <w:szCs w:val="24"/>
                <w:lang w:val="ru-RU"/>
              </w:rPr>
              <w:t>http://herald.chite.edu.ua/content/download/archive/2022/v1/7.pdf</w:t>
            </w:r>
          </w:p>
          <w:p w14:paraId="76674BFA" w14:textId="77777777" w:rsidR="001E63B2" w:rsidRPr="0044417D" w:rsidRDefault="001E63B2" w:rsidP="0044417D">
            <w:pPr>
              <w:pStyle w:val="af"/>
              <w:jc w:val="both"/>
              <w:rPr>
                <w:bCs/>
                <w:iCs/>
                <w:sz w:val="24"/>
                <w:szCs w:val="24"/>
              </w:rPr>
            </w:pPr>
            <w:r w:rsidRPr="0044417D">
              <w:rPr>
                <w:bCs/>
                <w:iCs/>
                <w:sz w:val="24"/>
                <w:szCs w:val="24"/>
                <w:lang w:val="ru-RU"/>
              </w:rPr>
              <w:t>3. Hryhorkiv, M</w:t>
            </w:r>
            <w:r w:rsidRPr="0044417D">
              <w:rPr>
                <w:b/>
                <w:iCs/>
                <w:sz w:val="24"/>
                <w:szCs w:val="24"/>
                <w:lang w:val="ru-RU"/>
              </w:rPr>
              <w:t>., Hryhorkiv, V.,</w:t>
            </w:r>
            <w:r w:rsidRPr="0044417D">
              <w:rPr>
                <w:bCs/>
                <w:iCs/>
                <w:sz w:val="24"/>
                <w:szCs w:val="24"/>
                <w:lang w:val="ru-RU"/>
              </w:rPr>
              <w:t xml:space="preserve"> Buiak, L., Pavlovska, A., Gaidutskyi, I., &amp;amp; Khoroshun, </w:t>
            </w:r>
            <w:r w:rsidRPr="0044417D">
              <w:rPr>
                <w:bCs/>
                <w:iCs/>
                <w:sz w:val="24"/>
                <w:szCs w:val="24"/>
              </w:rPr>
              <w:t>Y</w:t>
            </w:r>
            <w:r w:rsidRPr="0044417D">
              <w:rPr>
                <w:bCs/>
                <w:iCs/>
                <w:sz w:val="24"/>
                <w:szCs w:val="24"/>
                <w:lang w:val="ru-RU"/>
              </w:rPr>
              <w:t xml:space="preserve">. (2024). </w:t>
            </w:r>
            <w:r w:rsidRPr="0044417D">
              <w:rPr>
                <w:bCs/>
                <w:iCs/>
                <w:sz w:val="24"/>
                <w:szCs w:val="24"/>
              </w:rPr>
              <w:t>Dynamic model of the economy in the conditions of ecological of production</w:t>
            </w:r>
            <w:r w:rsidRPr="0044417D">
              <w:rPr>
                <w:bCs/>
                <w:iCs/>
                <w:sz w:val="24"/>
                <w:szCs w:val="24"/>
                <w:lang w:val="uk-UA"/>
              </w:rPr>
              <w:t xml:space="preserve"> </w:t>
            </w:r>
            <w:r w:rsidRPr="0044417D">
              <w:rPr>
                <w:bCs/>
                <w:iCs/>
                <w:sz w:val="24"/>
                <w:szCs w:val="24"/>
              </w:rPr>
              <w:t>and consumption processes. Management Theory and Studies for Rural Business and</w:t>
            </w:r>
            <w:r w:rsidRPr="0044417D">
              <w:rPr>
                <w:bCs/>
                <w:iCs/>
                <w:sz w:val="24"/>
                <w:szCs w:val="24"/>
                <w:lang w:val="uk-UA"/>
              </w:rPr>
              <w:t xml:space="preserve"> </w:t>
            </w:r>
            <w:r w:rsidRPr="0044417D">
              <w:rPr>
                <w:bCs/>
                <w:iCs/>
                <w:sz w:val="24"/>
                <w:szCs w:val="24"/>
              </w:rPr>
              <w:t>Infrastructure Development, 46(4), 585-591. (Web of Science)</w:t>
            </w:r>
          </w:p>
          <w:p w14:paraId="73DA9BF2" w14:textId="77777777" w:rsidR="001E63B2" w:rsidRPr="0044417D" w:rsidRDefault="001E63B2" w:rsidP="0044417D">
            <w:pPr>
              <w:pStyle w:val="af"/>
              <w:jc w:val="both"/>
              <w:rPr>
                <w:bCs/>
                <w:iCs/>
                <w:sz w:val="24"/>
                <w:szCs w:val="24"/>
              </w:rPr>
            </w:pPr>
            <w:r w:rsidRPr="0044417D">
              <w:rPr>
                <w:bCs/>
                <w:iCs/>
                <w:sz w:val="24"/>
                <w:szCs w:val="24"/>
              </w:rPr>
              <w:t>https://ejournals.vdu.lt/index.php/mtsrbid/article/view/6171</w:t>
            </w:r>
          </w:p>
          <w:p w14:paraId="249D82EF" w14:textId="77777777" w:rsidR="001E63B2" w:rsidRPr="00FC45B3" w:rsidRDefault="001E63B2" w:rsidP="0044417D">
            <w:pPr>
              <w:pStyle w:val="af"/>
              <w:jc w:val="both"/>
              <w:rPr>
                <w:b/>
                <w:iCs/>
                <w:sz w:val="24"/>
                <w:szCs w:val="24"/>
              </w:rPr>
            </w:pPr>
            <w:r w:rsidRPr="0044417D">
              <w:rPr>
                <w:b/>
                <w:iCs/>
                <w:sz w:val="24"/>
                <w:szCs w:val="24"/>
                <w:lang w:val="ru-RU"/>
              </w:rPr>
              <w:t>Поченчук</w:t>
            </w:r>
            <w:r w:rsidRPr="00FC45B3">
              <w:rPr>
                <w:b/>
                <w:iCs/>
                <w:sz w:val="24"/>
                <w:szCs w:val="24"/>
              </w:rPr>
              <w:t xml:space="preserve"> </w:t>
            </w:r>
            <w:r w:rsidRPr="0044417D">
              <w:rPr>
                <w:b/>
                <w:iCs/>
                <w:sz w:val="24"/>
                <w:szCs w:val="24"/>
                <w:lang w:val="ru-RU"/>
              </w:rPr>
              <w:t>Г</w:t>
            </w:r>
            <w:r w:rsidRPr="00FC45B3">
              <w:rPr>
                <w:b/>
                <w:iCs/>
                <w:sz w:val="24"/>
                <w:szCs w:val="24"/>
              </w:rPr>
              <w:t>.</w:t>
            </w:r>
            <w:r w:rsidRPr="0044417D">
              <w:rPr>
                <w:b/>
                <w:iCs/>
                <w:sz w:val="24"/>
                <w:szCs w:val="24"/>
                <w:lang w:val="ru-RU"/>
              </w:rPr>
              <w:t>М</w:t>
            </w:r>
          </w:p>
          <w:p w14:paraId="49B4D394" w14:textId="77777777" w:rsidR="001E63B2" w:rsidRPr="0044417D" w:rsidRDefault="001E63B2" w:rsidP="0044417D">
            <w:pPr>
              <w:pStyle w:val="af"/>
              <w:jc w:val="both"/>
              <w:rPr>
                <w:bCs/>
                <w:iCs/>
                <w:sz w:val="24"/>
                <w:szCs w:val="24"/>
                <w:lang w:val="ru-RU"/>
              </w:rPr>
            </w:pPr>
            <w:r w:rsidRPr="00FC45B3">
              <w:rPr>
                <w:bCs/>
                <w:iCs/>
                <w:sz w:val="24"/>
                <w:szCs w:val="24"/>
              </w:rPr>
              <w:t xml:space="preserve">1. </w:t>
            </w:r>
            <w:r w:rsidRPr="0044417D">
              <w:rPr>
                <w:bCs/>
                <w:iCs/>
                <w:sz w:val="24"/>
                <w:szCs w:val="24"/>
                <w:lang w:val="ru-RU"/>
              </w:rPr>
              <w:t>Краус</w:t>
            </w:r>
            <w:r w:rsidRPr="00FC45B3">
              <w:rPr>
                <w:bCs/>
                <w:iCs/>
                <w:sz w:val="24"/>
                <w:szCs w:val="24"/>
              </w:rPr>
              <w:t xml:space="preserve"> </w:t>
            </w:r>
            <w:r w:rsidRPr="0044417D">
              <w:rPr>
                <w:bCs/>
                <w:iCs/>
                <w:sz w:val="24"/>
                <w:szCs w:val="24"/>
                <w:lang w:val="ru-RU"/>
              </w:rPr>
              <w:t>К</w:t>
            </w:r>
            <w:r w:rsidRPr="00FC45B3">
              <w:rPr>
                <w:bCs/>
                <w:iCs/>
                <w:sz w:val="24"/>
                <w:szCs w:val="24"/>
              </w:rPr>
              <w:t xml:space="preserve">. </w:t>
            </w:r>
            <w:r w:rsidRPr="0044417D">
              <w:rPr>
                <w:bCs/>
                <w:iCs/>
                <w:sz w:val="24"/>
                <w:szCs w:val="24"/>
                <w:lang w:val="ru-RU"/>
              </w:rPr>
              <w:t>М</w:t>
            </w:r>
            <w:r w:rsidRPr="00FC45B3">
              <w:rPr>
                <w:bCs/>
                <w:iCs/>
                <w:sz w:val="24"/>
                <w:szCs w:val="24"/>
              </w:rPr>
              <w:t xml:space="preserve">., </w:t>
            </w:r>
            <w:r w:rsidRPr="0044417D">
              <w:rPr>
                <w:bCs/>
                <w:iCs/>
                <w:sz w:val="24"/>
                <w:szCs w:val="24"/>
                <w:lang w:val="ru-RU"/>
              </w:rPr>
              <w:t>Краус</w:t>
            </w:r>
            <w:r w:rsidRPr="00FC45B3">
              <w:rPr>
                <w:bCs/>
                <w:iCs/>
                <w:sz w:val="24"/>
                <w:szCs w:val="24"/>
              </w:rPr>
              <w:t xml:space="preserve"> </w:t>
            </w:r>
            <w:r w:rsidRPr="0044417D">
              <w:rPr>
                <w:bCs/>
                <w:iCs/>
                <w:sz w:val="24"/>
                <w:szCs w:val="24"/>
                <w:lang w:val="ru-RU"/>
              </w:rPr>
              <w:t>Н</w:t>
            </w:r>
            <w:r w:rsidRPr="00FC45B3">
              <w:rPr>
                <w:bCs/>
                <w:iCs/>
                <w:sz w:val="24"/>
                <w:szCs w:val="24"/>
              </w:rPr>
              <w:t xml:space="preserve">. </w:t>
            </w:r>
            <w:r w:rsidRPr="0044417D">
              <w:rPr>
                <w:bCs/>
                <w:iCs/>
                <w:sz w:val="24"/>
                <w:szCs w:val="24"/>
                <w:lang w:val="ru-RU"/>
              </w:rPr>
              <w:t>М</w:t>
            </w:r>
            <w:r w:rsidRPr="00FC45B3">
              <w:rPr>
                <w:bCs/>
                <w:iCs/>
                <w:sz w:val="24"/>
                <w:szCs w:val="24"/>
              </w:rPr>
              <w:t xml:space="preserve">., </w:t>
            </w:r>
            <w:r w:rsidRPr="0044417D">
              <w:rPr>
                <w:bCs/>
                <w:iCs/>
                <w:sz w:val="24"/>
                <w:szCs w:val="24"/>
                <w:lang w:val="ru-RU"/>
              </w:rPr>
              <w:t>Поченчук</w:t>
            </w:r>
            <w:r w:rsidRPr="00FC45B3">
              <w:rPr>
                <w:bCs/>
                <w:iCs/>
                <w:sz w:val="24"/>
                <w:szCs w:val="24"/>
              </w:rPr>
              <w:t xml:space="preserve"> </w:t>
            </w:r>
            <w:r w:rsidRPr="0044417D">
              <w:rPr>
                <w:bCs/>
                <w:iCs/>
                <w:sz w:val="24"/>
                <w:szCs w:val="24"/>
                <w:lang w:val="ru-RU"/>
              </w:rPr>
              <w:t>Г</w:t>
            </w:r>
            <w:r w:rsidRPr="00FC45B3">
              <w:rPr>
                <w:bCs/>
                <w:iCs/>
                <w:sz w:val="24"/>
                <w:szCs w:val="24"/>
              </w:rPr>
              <w:t>.</w:t>
            </w:r>
            <w:r w:rsidRPr="0044417D">
              <w:rPr>
                <w:bCs/>
                <w:iCs/>
                <w:sz w:val="24"/>
                <w:szCs w:val="24"/>
                <w:lang w:val="ru-RU"/>
              </w:rPr>
              <w:t>М</w:t>
            </w:r>
            <w:r w:rsidRPr="00FC45B3">
              <w:rPr>
                <w:bCs/>
                <w:iCs/>
                <w:sz w:val="24"/>
                <w:szCs w:val="24"/>
              </w:rPr>
              <w:t xml:space="preserve">. </w:t>
            </w:r>
            <w:r w:rsidRPr="0044417D">
              <w:rPr>
                <w:bCs/>
                <w:iCs/>
                <w:sz w:val="24"/>
                <w:szCs w:val="24"/>
                <w:lang w:val="ru-RU"/>
              </w:rPr>
              <w:t>Цифрова</w:t>
            </w:r>
            <w:r w:rsidRPr="00FC45B3">
              <w:rPr>
                <w:bCs/>
                <w:iCs/>
                <w:sz w:val="24"/>
                <w:szCs w:val="24"/>
              </w:rPr>
              <w:t xml:space="preserve"> </w:t>
            </w:r>
            <w:r w:rsidRPr="0044417D">
              <w:rPr>
                <w:bCs/>
                <w:iCs/>
                <w:sz w:val="24"/>
                <w:szCs w:val="24"/>
                <w:lang w:val="ru-RU"/>
              </w:rPr>
              <w:t>інфраструктура</w:t>
            </w:r>
            <w:r w:rsidRPr="00FC45B3">
              <w:rPr>
                <w:bCs/>
                <w:iCs/>
                <w:sz w:val="24"/>
                <w:szCs w:val="24"/>
              </w:rPr>
              <w:t xml:space="preserve"> </w:t>
            </w:r>
            <w:r w:rsidRPr="0044417D">
              <w:rPr>
                <w:bCs/>
                <w:iCs/>
                <w:sz w:val="24"/>
                <w:szCs w:val="24"/>
                <w:lang w:val="ru-RU"/>
              </w:rPr>
              <w:t>в</w:t>
            </w:r>
            <w:r w:rsidRPr="00FC45B3">
              <w:rPr>
                <w:bCs/>
                <w:iCs/>
                <w:sz w:val="24"/>
                <w:szCs w:val="24"/>
              </w:rPr>
              <w:t xml:space="preserve"> </w:t>
            </w:r>
            <w:r w:rsidRPr="0044417D">
              <w:rPr>
                <w:bCs/>
                <w:iCs/>
                <w:sz w:val="24"/>
                <w:szCs w:val="24"/>
                <w:lang w:val="ru-RU"/>
              </w:rPr>
              <w:t>умовах</w:t>
            </w:r>
            <w:r w:rsidRPr="00FC45B3">
              <w:rPr>
                <w:bCs/>
                <w:iCs/>
                <w:sz w:val="24"/>
                <w:szCs w:val="24"/>
              </w:rPr>
              <w:t xml:space="preserve"> </w:t>
            </w:r>
            <w:r w:rsidRPr="0044417D">
              <w:rPr>
                <w:bCs/>
                <w:iCs/>
                <w:sz w:val="24"/>
                <w:szCs w:val="24"/>
                <w:lang w:val="ru-RU"/>
              </w:rPr>
              <w:t>віртуалізації</w:t>
            </w:r>
            <w:r w:rsidRPr="00FC45B3">
              <w:rPr>
                <w:bCs/>
                <w:iCs/>
                <w:sz w:val="24"/>
                <w:szCs w:val="24"/>
              </w:rPr>
              <w:t xml:space="preserve"> </w:t>
            </w:r>
            <w:r w:rsidRPr="0044417D">
              <w:rPr>
                <w:bCs/>
                <w:iCs/>
                <w:sz w:val="24"/>
                <w:szCs w:val="24"/>
                <w:lang w:val="ru-RU"/>
              </w:rPr>
              <w:t>та</w:t>
            </w:r>
            <w:r w:rsidRPr="00FC45B3">
              <w:rPr>
                <w:bCs/>
                <w:iCs/>
                <w:sz w:val="24"/>
                <w:szCs w:val="24"/>
              </w:rPr>
              <w:t xml:space="preserve"> </w:t>
            </w:r>
            <w:r w:rsidRPr="0044417D">
              <w:rPr>
                <w:bCs/>
                <w:iCs/>
                <w:sz w:val="24"/>
                <w:szCs w:val="24"/>
                <w:lang w:val="ru-RU"/>
              </w:rPr>
              <w:t>нової</w:t>
            </w:r>
            <w:r w:rsidRPr="00FC45B3">
              <w:rPr>
                <w:bCs/>
                <w:iCs/>
                <w:sz w:val="24"/>
                <w:szCs w:val="24"/>
              </w:rPr>
              <w:t xml:space="preserve"> </w:t>
            </w:r>
            <w:r w:rsidRPr="0044417D">
              <w:rPr>
                <w:bCs/>
                <w:iCs/>
                <w:sz w:val="24"/>
                <w:szCs w:val="24"/>
                <w:lang w:val="ru-RU"/>
              </w:rPr>
              <w:t>якості</w:t>
            </w:r>
            <w:r w:rsidRPr="00FC45B3">
              <w:rPr>
                <w:bCs/>
                <w:iCs/>
                <w:sz w:val="24"/>
                <w:szCs w:val="24"/>
              </w:rPr>
              <w:t xml:space="preserve"> </w:t>
            </w:r>
            <w:r w:rsidRPr="0044417D">
              <w:rPr>
                <w:bCs/>
                <w:iCs/>
                <w:sz w:val="24"/>
                <w:szCs w:val="24"/>
                <w:lang w:val="ru-RU"/>
              </w:rPr>
              <w:t>управління</w:t>
            </w:r>
            <w:r w:rsidRPr="00FC45B3">
              <w:rPr>
                <w:bCs/>
                <w:iCs/>
                <w:sz w:val="24"/>
                <w:szCs w:val="24"/>
              </w:rPr>
              <w:t xml:space="preserve"> </w:t>
            </w:r>
            <w:r w:rsidRPr="0044417D">
              <w:rPr>
                <w:bCs/>
                <w:iCs/>
                <w:sz w:val="24"/>
                <w:szCs w:val="24"/>
                <w:lang w:val="ru-RU"/>
              </w:rPr>
              <w:t>економічними</w:t>
            </w:r>
            <w:r w:rsidRPr="00FC45B3">
              <w:rPr>
                <w:bCs/>
                <w:iCs/>
                <w:sz w:val="24"/>
                <w:szCs w:val="24"/>
              </w:rPr>
              <w:t xml:space="preserve"> </w:t>
            </w:r>
            <w:r w:rsidRPr="0044417D">
              <w:rPr>
                <w:bCs/>
                <w:iCs/>
                <w:sz w:val="24"/>
                <w:szCs w:val="24"/>
                <w:lang w:val="ru-RU"/>
              </w:rPr>
              <w:t>відносинами</w:t>
            </w:r>
            <w:r w:rsidRPr="00FC45B3">
              <w:rPr>
                <w:bCs/>
                <w:iCs/>
                <w:sz w:val="24"/>
                <w:szCs w:val="24"/>
              </w:rPr>
              <w:t xml:space="preserve">. </w:t>
            </w:r>
            <w:r w:rsidRPr="0044417D">
              <w:rPr>
                <w:bCs/>
                <w:iCs/>
                <w:sz w:val="24"/>
                <w:szCs w:val="24"/>
                <w:lang w:val="ru-RU"/>
              </w:rPr>
              <w:t xml:space="preserve">Ефективна економіка. 2021. № 9. http://www.economy.nayka.com.ua/?op=1&amp;z=9279 </w:t>
            </w:r>
          </w:p>
          <w:p w14:paraId="3925BCEB" w14:textId="77777777" w:rsidR="001E63B2" w:rsidRPr="0044417D" w:rsidRDefault="001E63B2" w:rsidP="0044417D">
            <w:pPr>
              <w:pStyle w:val="af"/>
              <w:jc w:val="both"/>
              <w:rPr>
                <w:bCs/>
                <w:iCs/>
                <w:sz w:val="24"/>
                <w:szCs w:val="24"/>
                <w:lang w:val="ru-RU"/>
              </w:rPr>
            </w:pPr>
            <w:r w:rsidRPr="0044417D">
              <w:rPr>
                <w:bCs/>
                <w:iCs/>
                <w:sz w:val="24"/>
                <w:szCs w:val="24"/>
                <w:lang w:val="ru-RU"/>
              </w:rPr>
              <w:t xml:space="preserve">2. Поченчук Г.М., Заволічна Т.Р. Вплив цифровізації на інституціонально-інфраструктурні зміни економіки. Науковий вісник Чернівецького національного університету : Збірник наукових праць. Випуск 834. Економіка. Чернівці : Чернівецький нац. ун-т, 2022. С. 76-82. http://econom.chnu.edu.ua/jjourna/index.php/ecovis/artiart/view/175 </w:t>
            </w:r>
          </w:p>
          <w:p w14:paraId="77CD4947" w14:textId="77777777" w:rsidR="0044417D" w:rsidRDefault="001E63B2" w:rsidP="0044417D">
            <w:pPr>
              <w:pStyle w:val="af"/>
              <w:jc w:val="both"/>
              <w:rPr>
                <w:bCs/>
                <w:iCs/>
                <w:sz w:val="24"/>
                <w:szCs w:val="24"/>
                <w:lang w:val="uk-UA"/>
              </w:rPr>
            </w:pPr>
            <w:r w:rsidRPr="0044417D">
              <w:rPr>
                <w:bCs/>
                <w:iCs/>
                <w:sz w:val="24"/>
                <w:szCs w:val="24"/>
                <w:lang w:val="ru-RU"/>
              </w:rPr>
              <w:t xml:space="preserve">3. Поченчук Г.М., Кузьмук І.Я. Трансформація системи державного управління в цифрову епоху. Вісник Чернівецького торговельно-економічного інституту. Економічні науки. Чернівці: ЧТЕІ КНТЕУ, 2022. </w:t>
            </w:r>
            <w:r w:rsidRPr="0044417D">
              <w:rPr>
                <w:bCs/>
                <w:iCs/>
                <w:sz w:val="24"/>
                <w:szCs w:val="24"/>
              </w:rPr>
              <w:t xml:space="preserve">№ I (85). </w:t>
            </w:r>
            <w:r w:rsidRPr="0044417D">
              <w:rPr>
                <w:bCs/>
                <w:iCs/>
                <w:sz w:val="24"/>
                <w:szCs w:val="24"/>
                <w:lang w:val="ru-RU"/>
              </w:rPr>
              <w:t>С</w:t>
            </w:r>
            <w:r w:rsidRPr="0044417D">
              <w:rPr>
                <w:bCs/>
                <w:iCs/>
                <w:sz w:val="24"/>
                <w:szCs w:val="24"/>
              </w:rPr>
              <w:t xml:space="preserve">.29-41. </w:t>
            </w:r>
          </w:p>
          <w:p w14:paraId="198114B1" w14:textId="77777777" w:rsidR="001E63B2" w:rsidRPr="0044417D" w:rsidRDefault="001E63B2" w:rsidP="0044417D">
            <w:pPr>
              <w:pStyle w:val="af"/>
              <w:jc w:val="both"/>
              <w:rPr>
                <w:b/>
                <w:iCs/>
                <w:sz w:val="24"/>
                <w:szCs w:val="24"/>
                <w:lang w:val="uk-UA"/>
              </w:rPr>
            </w:pPr>
            <w:r w:rsidRPr="0044417D">
              <w:rPr>
                <w:bCs/>
                <w:iCs/>
                <w:sz w:val="24"/>
                <w:szCs w:val="24"/>
              </w:rPr>
              <w:t>http</w:t>
            </w:r>
            <w:r w:rsidRPr="0044417D">
              <w:rPr>
                <w:bCs/>
                <w:iCs/>
                <w:sz w:val="24"/>
                <w:szCs w:val="24"/>
                <w:lang w:val="uk-UA"/>
              </w:rPr>
              <w:t>://</w:t>
            </w:r>
            <w:r w:rsidRPr="0044417D">
              <w:rPr>
                <w:bCs/>
                <w:iCs/>
                <w:sz w:val="24"/>
                <w:szCs w:val="24"/>
              </w:rPr>
              <w:t>chtei</w:t>
            </w:r>
            <w:r w:rsidRPr="0044417D">
              <w:rPr>
                <w:bCs/>
                <w:iCs/>
                <w:sz w:val="24"/>
                <w:szCs w:val="24"/>
                <w:lang w:val="uk-UA"/>
              </w:rPr>
              <w:t>-</w:t>
            </w:r>
            <w:r w:rsidRPr="0044417D">
              <w:rPr>
                <w:bCs/>
                <w:iCs/>
                <w:sz w:val="24"/>
                <w:szCs w:val="24"/>
              </w:rPr>
              <w:t>knteu</w:t>
            </w:r>
            <w:r w:rsidRPr="0044417D">
              <w:rPr>
                <w:bCs/>
                <w:iCs/>
                <w:sz w:val="24"/>
                <w:szCs w:val="24"/>
                <w:lang w:val="uk-UA"/>
              </w:rPr>
              <w:t>.</w:t>
            </w:r>
            <w:r w:rsidRPr="0044417D">
              <w:rPr>
                <w:bCs/>
                <w:iCs/>
                <w:sz w:val="24"/>
                <w:szCs w:val="24"/>
              </w:rPr>
              <w:t>cv</w:t>
            </w:r>
            <w:r w:rsidRPr="0044417D">
              <w:rPr>
                <w:bCs/>
                <w:iCs/>
                <w:sz w:val="24"/>
                <w:szCs w:val="24"/>
                <w:lang w:val="uk-UA"/>
              </w:rPr>
              <w:t>.</w:t>
            </w:r>
            <w:r w:rsidRPr="0044417D">
              <w:rPr>
                <w:bCs/>
                <w:iCs/>
                <w:sz w:val="24"/>
                <w:szCs w:val="24"/>
              </w:rPr>
              <w:t>ua</w:t>
            </w:r>
            <w:r w:rsidRPr="0044417D">
              <w:rPr>
                <w:bCs/>
                <w:iCs/>
                <w:sz w:val="24"/>
                <w:szCs w:val="24"/>
                <w:lang w:val="uk-UA"/>
              </w:rPr>
              <w:t>/</w:t>
            </w:r>
            <w:r w:rsidRPr="0044417D">
              <w:rPr>
                <w:bCs/>
                <w:iCs/>
                <w:sz w:val="24"/>
                <w:szCs w:val="24"/>
              </w:rPr>
              <w:t>herald</w:t>
            </w:r>
            <w:r w:rsidRPr="0044417D">
              <w:rPr>
                <w:bCs/>
                <w:iCs/>
                <w:sz w:val="24"/>
                <w:szCs w:val="24"/>
                <w:lang w:val="uk-UA"/>
              </w:rPr>
              <w:t>/</w:t>
            </w:r>
            <w:r w:rsidRPr="0044417D">
              <w:rPr>
                <w:bCs/>
                <w:iCs/>
                <w:sz w:val="24"/>
                <w:szCs w:val="24"/>
              </w:rPr>
              <w:t>content</w:t>
            </w:r>
            <w:r w:rsidRPr="0044417D">
              <w:rPr>
                <w:bCs/>
                <w:iCs/>
                <w:sz w:val="24"/>
                <w:szCs w:val="24"/>
                <w:lang w:val="uk-UA"/>
              </w:rPr>
              <w:t>/</w:t>
            </w:r>
            <w:r w:rsidRPr="0044417D">
              <w:rPr>
                <w:bCs/>
                <w:iCs/>
                <w:sz w:val="24"/>
                <w:szCs w:val="24"/>
              </w:rPr>
              <w:t>download</w:t>
            </w:r>
            <w:r w:rsidRPr="0044417D">
              <w:rPr>
                <w:bCs/>
                <w:iCs/>
                <w:sz w:val="24"/>
                <w:szCs w:val="24"/>
                <w:lang w:val="uk-UA"/>
              </w:rPr>
              <w:t>/</w:t>
            </w:r>
            <w:r w:rsidRPr="0044417D">
              <w:rPr>
                <w:bCs/>
                <w:iCs/>
                <w:sz w:val="24"/>
                <w:szCs w:val="24"/>
              </w:rPr>
              <w:t>archive</w:t>
            </w:r>
            <w:r w:rsidRPr="0044417D">
              <w:rPr>
                <w:bCs/>
                <w:iCs/>
                <w:sz w:val="24"/>
                <w:szCs w:val="24"/>
                <w:lang w:val="uk-UA"/>
              </w:rPr>
              <w:t>/2022/</w:t>
            </w:r>
            <w:r w:rsidRPr="0044417D">
              <w:rPr>
                <w:bCs/>
                <w:iCs/>
                <w:sz w:val="24"/>
                <w:szCs w:val="24"/>
              </w:rPr>
              <w:t>v</w:t>
            </w:r>
            <w:r w:rsidRPr="0044417D">
              <w:rPr>
                <w:bCs/>
                <w:iCs/>
                <w:sz w:val="24"/>
                <w:szCs w:val="24"/>
                <w:lang w:val="uk-UA"/>
              </w:rPr>
              <w:t>1/3.</w:t>
            </w:r>
            <w:r w:rsidRPr="0044417D">
              <w:rPr>
                <w:bCs/>
                <w:iCs/>
                <w:sz w:val="24"/>
                <w:szCs w:val="24"/>
              </w:rPr>
              <w:t>pdf</w:t>
            </w:r>
          </w:p>
        </w:tc>
      </w:tr>
      <w:tr w:rsidR="00DC71BE" w:rsidRPr="0044417D" w14:paraId="7E1E59A1" w14:textId="77777777" w:rsidTr="00DC71BE">
        <w:tc>
          <w:tcPr>
            <w:tcW w:w="0" w:type="auto"/>
            <w:gridSpan w:val="3"/>
          </w:tcPr>
          <w:p w14:paraId="0C38E7B9" w14:textId="77777777" w:rsidR="00DC71BE" w:rsidRPr="0044417D" w:rsidRDefault="00DC71BE" w:rsidP="0044417D">
            <w:pPr>
              <w:pStyle w:val="af"/>
              <w:jc w:val="center"/>
              <w:rPr>
                <w:b/>
                <w:iCs/>
                <w:sz w:val="24"/>
                <w:szCs w:val="24"/>
              </w:rPr>
            </w:pPr>
            <w:r w:rsidRPr="0044417D">
              <w:rPr>
                <w:b/>
                <w:iCs/>
                <w:sz w:val="24"/>
                <w:szCs w:val="24"/>
              </w:rPr>
              <w:t>Аспіранти другого року навчання</w:t>
            </w:r>
          </w:p>
        </w:tc>
      </w:tr>
      <w:tr w:rsidR="00DC71BE" w:rsidRPr="0044417D" w14:paraId="64A23AC6" w14:textId="77777777" w:rsidTr="00FC45B3">
        <w:tc>
          <w:tcPr>
            <w:tcW w:w="1417" w:type="dxa"/>
          </w:tcPr>
          <w:p w14:paraId="6D6162E2" w14:textId="77777777" w:rsidR="00DC71BE" w:rsidRPr="0044417D" w:rsidRDefault="00DC71BE" w:rsidP="0044417D">
            <w:pPr>
              <w:pStyle w:val="af"/>
              <w:jc w:val="center"/>
              <w:rPr>
                <w:b/>
                <w:iCs/>
                <w:sz w:val="24"/>
                <w:szCs w:val="24"/>
                <w:lang w:val="ru-RU"/>
              </w:rPr>
            </w:pPr>
            <w:r w:rsidRPr="0044417D">
              <w:rPr>
                <w:b/>
                <w:iCs/>
                <w:sz w:val="24"/>
                <w:szCs w:val="24"/>
                <w:lang w:val="ru-RU"/>
              </w:rPr>
              <w:t xml:space="preserve">Карп О.Д. </w:t>
            </w:r>
            <w:r w:rsidRPr="0044417D">
              <w:rPr>
                <w:sz w:val="24"/>
                <w:szCs w:val="24"/>
                <w:lang w:val="ru-RU"/>
              </w:rPr>
              <w:t>Гендерні чинники соціально-економічного розвитку в умовах війни та повоєнного відновлення економіки</w:t>
            </w:r>
          </w:p>
        </w:tc>
        <w:tc>
          <w:tcPr>
            <w:tcW w:w="814" w:type="dxa"/>
          </w:tcPr>
          <w:p w14:paraId="4C1B596F" w14:textId="77777777" w:rsidR="00DC71BE" w:rsidRPr="0044417D" w:rsidRDefault="00DC71BE" w:rsidP="0044417D">
            <w:pPr>
              <w:pStyle w:val="af"/>
              <w:ind w:left="-43" w:right="-205" w:hanging="20"/>
              <w:jc w:val="both"/>
              <w:rPr>
                <w:b/>
                <w:iCs/>
                <w:sz w:val="24"/>
                <w:szCs w:val="24"/>
              </w:rPr>
            </w:pPr>
            <w:r w:rsidRPr="0044417D">
              <w:rPr>
                <w:b/>
                <w:iCs/>
                <w:sz w:val="24"/>
                <w:szCs w:val="24"/>
              </w:rPr>
              <w:t>Галушка З.І.</w:t>
            </w:r>
          </w:p>
        </w:tc>
        <w:tc>
          <w:tcPr>
            <w:tcW w:w="0" w:type="auto"/>
          </w:tcPr>
          <w:p w14:paraId="5042CF5D" w14:textId="77777777" w:rsidR="00DC71BE" w:rsidRPr="0044417D" w:rsidRDefault="00DC71BE" w:rsidP="0044417D">
            <w:pPr>
              <w:pStyle w:val="af4"/>
              <w:numPr>
                <w:ilvl w:val="0"/>
                <w:numId w:val="4"/>
              </w:numPr>
              <w:tabs>
                <w:tab w:val="left" w:pos="132"/>
              </w:tabs>
              <w:spacing w:before="0" w:beforeAutospacing="0" w:after="0" w:afterAutospacing="0"/>
              <w:ind w:left="252" w:right="229" w:firstLine="0"/>
              <w:jc w:val="both"/>
              <w:rPr>
                <w:lang w:val="ru-RU"/>
              </w:rPr>
            </w:pPr>
            <w:r w:rsidRPr="0044417D">
              <w:rPr>
                <w:lang w:val="ru-RU"/>
              </w:rPr>
              <w:t xml:space="preserve">Галушка З.І. Соціальний капітал економіки в умовах воєнного стану. Міжнародна безпека у світлі сучасних глобальних викликів. </w:t>
            </w:r>
            <w:r w:rsidRPr="0044417D">
              <w:rPr>
                <w:i/>
                <w:iCs/>
                <w:lang w:val="ru-RU"/>
              </w:rPr>
              <w:t xml:space="preserve">Країни Балтії-Україна: єдність, підтримка, перемога: зб.наук. праць. </w:t>
            </w:r>
            <w:r w:rsidRPr="0044417D">
              <w:rPr>
                <w:lang w:val="ru-RU"/>
              </w:rPr>
              <w:t xml:space="preserve">Україна. Київ: КНЕУ, 2023. С.286-289. </w:t>
            </w:r>
            <w:r w:rsidRPr="0044417D">
              <w:rPr>
                <w:shd w:val="clear" w:color="auto" w:fill="FFFFFF"/>
              </w:rPr>
              <w:t> </w:t>
            </w:r>
            <w:hyperlink r:id="rId22" w:tgtFrame="_blank" w:history="1">
              <w:r w:rsidRPr="0044417D">
                <w:rPr>
                  <w:rStyle w:val="af1"/>
                  <w:rFonts w:eastAsiaTheme="majorEastAsia"/>
                  <w:color w:val="auto"/>
                  <w:shd w:val="clear" w:color="auto" w:fill="FFFFFF"/>
                </w:rPr>
                <w:t>https</w:t>
              </w:r>
              <w:r w:rsidRPr="0044417D">
                <w:rPr>
                  <w:rStyle w:val="af1"/>
                  <w:rFonts w:eastAsiaTheme="majorEastAsia"/>
                  <w:color w:val="auto"/>
                  <w:shd w:val="clear" w:color="auto" w:fill="FFFFFF"/>
                  <w:lang w:val="ru-RU"/>
                </w:rPr>
                <w:t>://</w:t>
              </w:r>
              <w:r w:rsidRPr="0044417D">
                <w:rPr>
                  <w:rStyle w:val="af1"/>
                  <w:rFonts w:eastAsiaTheme="majorEastAsia"/>
                  <w:color w:val="auto"/>
                  <w:shd w:val="clear" w:color="auto" w:fill="FFFFFF"/>
                </w:rPr>
                <w:t>drive</w:t>
              </w:r>
              <w:r w:rsidRPr="0044417D">
                <w:rPr>
                  <w:rStyle w:val="af1"/>
                  <w:rFonts w:eastAsiaTheme="majorEastAsia"/>
                  <w:color w:val="auto"/>
                  <w:shd w:val="clear" w:color="auto" w:fill="FFFFFF"/>
                  <w:lang w:val="ru-RU"/>
                </w:rPr>
                <w:t>.</w:t>
              </w:r>
              <w:r w:rsidRPr="0044417D">
                <w:rPr>
                  <w:rStyle w:val="af1"/>
                  <w:rFonts w:eastAsiaTheme="majorEastAsia"/>
                  <w:color w:val="auto"/>
                  <w:shd w:val="clear" w:color="auto" w:fill="FFFFFF"/>
                </w:rPr>
                <w:t>google</w:t>
              </w:r>
              <w:r w:rsidRPr="0044417D">
                <w:rPr>
                  <w:rStyle w:val="af1"/>
                  <w:rFonts w:eastAsiaTheme="majorEastAsia"/>
                  <w:color w:val="auto"/>
                  <w:shd w:val="clear" w:color="auto" w:fill="FFFFFF"/>
                  <w:lang w:val="ru-RU"/>
                </w:rPr>
                <w:t>.</w:t>
              </w:r>
              <w:r w:rsidRPr="0044417D">
                <w:rPr>
                  <w:rStyle w:val="af1"/>
                  <w:rFonts w:eastAsiaTheme="majorEastAsia"/>
                  <w:color w:val="auto"/>
                  <w:shd w:val="clear" w:color="auto" w:fill="FFFFFF"/>
                </w:rPr>
                <w:t>com</w:t>
              </w:r>
              <w:r w:rsidRPr="0044417D">
                <w:rPr>
                  <w:rStyle w:val="af1"/>
                  <w:rFonts w:eastAsiaTheme="majorEastAsia"/>
                  <w:color w:val="auto"/>
                  <w:shd w:val="clear" w:color="auto" w:fill="FFFFFF"/>
                  <w:lang w:val="ru-RU"/>
                </w:rPr>
                <w:t>/</w:t>
              </w:r>
              <w:r w:rsidRPr="0044417D">
                <w:rPr>
                  <w:rStyle w:val="af1"/>
                  <w:rFonts w:eastAsiaTheme="majorEastAsia"/>
                  <w:color w:val="auto"/>
                  <w:shd w:val="clear" w:color="auto" w:fill="FFFFFF"/>
                </w:rPr>
                <w:t>file</w:t>
              </w:r>
              <w:r w:rsidRPr="0044417D">
                <w:rPr>
                  <w:rStyle w:val="af1"/>
                  <w:rFonts w:eastAsiaTheme="majorEastAsia"/>
                  <w:color w:val="auto"/>
                  <w:shd w:val="clear" w:color="auto" w:fill="FFFFFF"/>
                  <w:lang w:val="ru-RU"/>
                </w:rPr>
                <w:t>/</w:t>
              </w:r>
              <w:r w:rsidRPr="0044417D">
                <w:rPr>
                  <w:rStyle w:val="af1"/>
                  <w:rFonts w:eastAsiaTheme="majorEastAsia"/>
                  <w:color w:val="auto"/>
                  <w:shd w:val="clear" w:color="auto" w:fill="FFFFFF"/>
                </w:rPr>
                <w:t>d</w:t>
              </w:r>
              <w:r w:rsidRPr="0044417D">
                <w:rPr>
                  <w:rStyle w:val="af1"/>
                  <w:rFonts w:eastAsiaTheme="majorEastAsia"/>
                  <w:color w:val="auto"/>
                  <w:shd w:val="clear" w:color="auto" w:fill="FFFFFF"/>
                  <w:lang w:val="ru-RU"/>
                </w:rPr>
                <w:t>/1</w:t>
              </w:r>
              <w:r w:rsidRPr="0044417D">
                <w:rPr>
                  <w:rStyle w:val="af1"/>
                  <w:rFonts w:eastAsiaTheme="majorEastAsia"/>
                  <w:color w:val="auto"/>
                  <w:shd w:val="clear" w:color="auto" w:fill="FFFFFF"/>
                </w:rPr>
                <w:t>t</w:t>
              </w:r>
              <w:r w:rsidRPr="0044417D">
                <w:rPr>
                  <w:rStyle w:val="af1"/>
                  <w:rFonts w:eastAsiaTheme="majorEastAsia"/>
                  <w:color w:val="auto"/>
                  <w:shd w:val="clear" w:color="auto" w:fill="FFFFFF"/>
                  <w:lang w:val="ru-RU"/>
                </w:rPr>
                <w:t>1</w:t>
              </w:r>
              <w:r w:rsidRPr="0044417D">
                <w:rPr>
                  <w:rStyle w:val="af1"/>
                  <w:rFonts w:eastAsiaTheme="majorEastAsia"/>
                  <w:color w:val="auto"/>
                  <w:shd w:val="clear" w:color="auto" w:fill="FFFFFF"/>
                </w:rPr>
                <w:t>HQV</w:t>
              </w:r>
              <w:r w:rsidRPr="0044417D">
                <w:rPr>
                  <w:rStyle w:val="af1"/>
                  <w:rFonts w:eastAsiaTheme="majorEastAsia"/>
                  <w:color w:val="auto"/>
                  <w:shd w:val="clear" w:color="auto" w:fill="FFFFFF"/>
                  <w:lang w:val="ru-RU"/>
                </w:rPr>
                <w:t>-</w:t>
              </w:r>
              <w:r w:rsidRPr="0044417D">
                <w:rPr>
                  <w:rStyle w:val="af1"/>
                  <w:rFonts w:eastAsiaTheme="majorEastAsia"/>
                  <w:color w:val="auto"/>
                  <w:shd w:val="clear" w:color="auto" w:fill="FFFFFF"/>
                </w:rPr>
                <w:t>e</w:t>
              </w:r>
              <w:r w:rsidRPr="0044417D">
                <w:rPr>
                  <w:rStyle w:val="af1"/>
                  <w:rFonts w:eastAsiaTheme="majorEastAsia"/>
                  <w:color w:val="auto"/>
                  <w:shd w:val="clear" w:color="auto" w:fill="FFFFFF"/>
                  <w:lang w:val="ru-RU"/>
                </w:rPr>
                <w:t>0</w:t>
              </w:r>
              <w:r w:rsidRPr="0044417D">
                <w:rPr>
                  <w:rStyle w:val="af1"/>
                  <w:rFonts w:eastAsiaTheme="majorEastAsia"/>
                  <w:color w:val="auto"/>
                  <w:shd w:val="clear" w:color="auto" w:fill="FFFFFF"/>
                </w:rPr>
                <w:t>Vq</w:t>
              </w:r>
              <w:r w:rsidRPr="0044417D">
                <w:rPr>
                  <w:rStyle w:val="af1"/>
                  <w:rFonts w:eastAsiaTheme="majorEastAsia"/>
                  <w:color w:val="auto"/>
                  <w:shd w:val="clear" w:color="auto" w:fill="FFFFFF"/>
                  <w:lang w:val="ru-RU"/>
                </w:rPr>
                <w:t>6</w:t>
              </w:r>
              <w:r w:rsidRPr="0044417D">
                <w:rPr>
                  <w:rStyle w:val="af1"/>
                  <w:rFonts w:eastAsiaTheme="majorEastAsia"/>
                  <w:color w:val="auto"/>
                  <w:shd w:val="clear" w:color="auto" w:fill="FFFFFF"/>
                </w:rPr>
                <w:t>Pe</w:t>
              </w:r>
              <w:r w:rsidRPr="0044417D">
                <w:rPr>
                  <w:rStyle w:val="af1"/>
                  <w:rFonts w:eastAsiaTheme="majorEastAsia"/>
                  <w:color w:val="auto"/>
                  <w:shd w:val="clear" w:color="auto" w:fill="FFFFFF"/>
                  <w:lang w:val="ru-RU"/>
                </w:rPr>
                <w:t>_</w:t>
              </w:r>
              <w:r w:rsidRPr="0044417D">
                <w:rPr>
                  <w:rStyle w:val="af1"/>
                  <w:rFonts w:eastAsiaTheme="majorEastAsia"/>
                  <w:color w:val="auto"/>
                  <w:shd w:val="clear" w:color="auto" w:fill="FFFFFF"/>
                </w:rPr>
                <w:t>SnjAXZefBAoNrgN</w:t>
              </w:r>
              <w:r w:rsidRPr="0044417D">
                <w:rPr>
                  <w:rStyle w:val="af1"/>
                  <w:rFonts w:eastAsiaTheme="majorEastAsia"/>
                  <w:color w:val="auto"/>
                  <w:shd w:val="clear" w:color="auto" w:fill="FFFFFF"/>
                  <w:lang w:val="ru-RU"/>
                </w:rPr>
                <w:t>09</w:t>
              </w:r>
              <w:r w:rsidRPr="0044417D">
                <w:rPr>
                  <w:rStyle w:val="af1"/>
                  <w:rFonts w:eastAsiaTheme="majorEastAsia"/>
                  <w:color w:val="auto"/>
                  <w:shd w:val="clear" w:color="auto" w:fill="FFFFFF"/>
                </w:rPr>
                <w:t>t</w:t>
              </w:r>
              <w:r w:rsidRPr="0044417D">
                <w:rPr>
                  <w:rStyle w:val="af1"/>
                  <w:rFonts w:eastAsiaTheme="majorEastAsia"/>
                  <w:color w:val="auto"/>
                  <w:shd w:val="clear" w:color="auto" w:fill="FFFFFF"/>
                  <w:lang w:val="ru-RU"/>
                </w:rPr>
                <w:t>/</w:t>
              </w:r>
              <w:r w:rsidRPr="0044417D">
                <w:rPr>
                  <w:rStyle w:val="af1"/>
                  <w:rFonts w:eastAsiaTheme="majorEastAsia"/>
                  <w:color w:val="auto"/>
                  <w:shd w:val="clear" w:color="auto" w:fill="FFFFFF"/>
                </w:rPr>
                <w:t>view</w:t>
              </w:r>
              <w:r w:rsidRPr="0044417D">
                <w:rPr>
                  <w:rStyle w:val="af1"/>
                  <w:rFonts w:eastAsiaTheme="majorEastAsia"/>
                  <w:color w:val="auto"/>
                  <w:shd w:val="clear" w:color="auto" w:fill="FFFFFF"/>
                  <w:lang w:val="ru-RU"/>
                </w:rPr>
                <w:t>?</w:t>
              </w:r>
              <w:r w:rsidRPr="0044417D">
                <w:rPr>
                  <w:rStyle w:val="af1"/>
                  <w:rFonts w:eastAsiaTheme="majorEastAsia"/>
                  <w:color w:val="auto"/>
                  <w:shd w:val="clear" w:color="auto" w:fill="FFFFFF"/>
                </w:rPr>
                <w:t>usp</w:t>
              </w:r>
              <w:r w:rsidRPr="0044417D">
                <w:rPr>
                  <w:rStyle w:val="af1"/>
                  <w:rFonts w:eastAsiaTheme="majorEastAsia"/>
                  <w:color w:val="auto"/>
                  <w:shd w:val="clear" w:color="auto" w:fill="FFFFFF"/>
                  <w:lang w:val="ru-RU"/>
                </w:rPr>
                <w:t>=</w:t>
              </w:r>
              <w:r w:rsidRPr="0044417D">
                <w:rPr>
                  <w:rStyle w:val="af1"/>
                  <w:rFonts w:eastAsiaTheme="majorEastAsia"/>
                  <w:color w:val="auto"/>
                  <w:shd w:val="clear" w:color="auto" w:fill="FFFFFF"/>
                </w:rPr>
                <w:t>sharing</w:t>
              </w:r>
            </w:hyperlink>
          </w:p>
          <w:p w14:paraId="2E1A0D09" w14:textId="77777777" w:rsidR="00DC71BE" w:rsidRPr="0044417D" w:rsidRDefault="00DC71BE" w:rsidP="0044417D">
            <w:pPr>
              <w:pStyle w:val="af4"/>
              <w:numPr>
                <w:ilvl w:val="0"/>
                <w:numId w:val="4"/>
              </w:numPr>
              <w:tabs>
                <w:tab w:val="left" w:pos="132"/>
              </w:tabs>
              <w:spacing w:before="0" w:beforeAutospacing="0" w:after="0" w:afterAutospacing="0"/>
              <w:ind w:left="252" w:right="229" w:firstLine="0"/>
              <w:jc w:val="both"/>
              <w:rPr>
                <w:rStyle w:val="value"/>
                <w:rFonts w:eastAsiaTheme="majorEastAsia"/>
              </w:rPr>
            </w:pPr>
            <w:r w:rsidRPr="0044417D">
              <w:rPr>
                <w:lang w:val="ru-RU"/>
              </w:rPr>
              <w:t xml:space="preserve">Галушка З.І. Вплив діджиталізації на нагромадження соціального капіталу економіки. </w:t>
            </w:r>
            <w:r w:rsidRPr="0044417D">
              <w:t xml:space="preserve">International Science Journal of Management, Economics &amp; Finance. Vol. 3, No. x, 2024, pp. 1-9   </w:t>
            </w:r>
            <w:hyperlink r:id="rId23" w:history="1">
              <w:r w:rsidRPr="0044417D">
                <w:rPr>
                  <w:rStyle w:val="af1"/>
                  <w:rFonts w:eastAsiaTheme="majorEastAsia"/>
                  <w:color w:val="auto"/>
                </w:rPr>
                <w:t>https://doi.org/10.46299/j.isjmef.20240302.01</w:t>
              </w:r>
            </w:hyperlink>
            <w:r w:rsidRPr="0044417D">
              <w:rPr>
                <w:rStyle w:val="value"/>
                <w:rFonts w:eastAsiaTheme="majorEastAsia"/>
                <w:shd w:val="clear" w:color="auto" w:fill="FFFFFF"/>
              </w:rPr>
              <w:t xml:space="preserve"> </w:t>
            </w:r>
          </w:p>
          <w:p w14:paraId="3872DB7A" w14:textId="77777777" w:rsidR="00DC71BE" w:rsidRPr="0044417D" w:rsidRDefault="00143C8D" w:rsidP="0044417D">
            <w:pPr>
              <w:pStyle w:val="af4"/>
              <w:tabs>
                <w:tab w:val="left" w:pos="132"/>
              </w:tabs>
              <w:spacing w:before="0" w:beforeAutospacing="0" w:after="0" w:afterAutospacing="0"/>
              <w:ind w:left="252" w:right="229"/>
              <w:jc w:val="both"/>
            </w:pPr>
            <w:hyperlink r:id="rId24" w:history="1">
              <w:r w:rsidR="00DC71BE" w:rsidRPr="0044417D">
                <w:rPr>
                  <w:rStyle w:val="af1"/>
                  <w:rFonts w:eastAsiaTheme="majorEastAsia"/>
                  <w:color w:val="auto"/>
                </w:rPr>
                <w:t>https://isg-journal.com/isjmef/article/view/643</w:t>
              </w:r>
            </w:hyperlink>
            <w:r w:rsidR="00DC71BE" w:rsidRPr="0044417D">
              <w:t xml:space="preserve"> ; </w:t>
            </w:r>
          </w:p>
          <w:p w14:paraId="295A9C8E" w14:textId="77777777" w:rsidR="00DC71BE" w:rsidRPr="0044417D" w:rsidRDefault="00DC71BE" w:rsidP="0044417D">
            <w:pPr>
              <w:pStyle w:val="af4"/>
              <w:tabs>
                <w:tab w:val="left" w:pos="132"/>
              </w:tabs>
              <w:spacing w:before="0" w:beforeAutospacing="0" w:after="0" w:afterAutospacing="0"/>
              <w:ind w:left="252" w:right="229"/>
              <w:jc w:val="both"/>
            </w:pPr>
            <w:r w:rsidRPr="0044417D">
              <w:t xml:space="preserve">Галушка З.І. Людський капітал економіки України: вплив війни та потенціал післявоєнного відновлення. </w:t>
            </w:r>
            <w:r w:rsidRPr="0044417D">
              <w:rPr>
                <w:i/>
                <w:iCs/>
                <w:lang w:val="ru-RU"/>
              </w:rPr>
              <w:t>Вісник Хмельницького національного університету.</w:t>
            </w:r>
            <w:r w:rsidRPr="0044417D">
              <w:rPr>
                <w:lang w:val="ru-RU"/>
              </w:rPr>
              <w:t xml:space="preserve"> 2024. № 2, с.100-108. </w:t>
            </w:r>
            <w:hyperlink r:id="rId25" w:history="1">
              <w:r w:rsidRPr="0044417D">
                <w:rPr>
                  <w:rStyle w:val="af1"/>
                  <w:rFonts w:eastAsiaTheme="majorEastAsia"/>
                  <w:color w:val="auto"/>
                </w:rPr>
                <w:t>https</w:t>
              </w:r>
              <w:r w:rsidRPr="0044417D">
                <w:rPr>
                  <w:rStyle w:val="af1"/>
                  <w:rFonts w:eastAsiaTheme="majorEastAsia"/>
                  <w:color w:val="auto"/>
                  <w:lang w:val="ru-RU"/>
                </w:rPr>
                <w:t>://</w:t>
              </w:r>
              <w:r w:rsidRPr="0044417D">
                <w:rPr>
                  <w:rStyle w:val="af1"/>
                  <w:rFonts w:eastAsiaTheme="majorEastAsia"/>
                  <w:color w:val="auto"/>
                </w:rPr>
                <w:t>heraldes</w:t>
              </w:r>
              <w:r w:rsidRPr="0044417D">
                <w:rPr>
                  <w:rStyle w:val="af1"/>
                  <w:rFonts w:eastAsiaTheme="majorEastAsia"/>
                  <w:color w:val="auto"/>
                  <w:lang w:val="ru-RU"/>
                </w:rPr>
                <w:t>.</w:t>
              </w:r>
              <w:r w:rsidRPr="0044417D">
                <w:rPr>
                  <w:rStyle w:val="af1"/>
                  <w:rFonts w:eastAsiaTheme="majorEastAsia"/>
                  <w:color w:val="auto"/>
                </w:rPr>
                <w:t>khmnu</w:t>
              </w:r>
              <w:r w:rsidRPr="0044417D">
                <w:rPr>
                  <w:rStyle w:val="af1"/>
                  <w:rFonts w:eastAsiaTheme="majorEastAsia"/>
                  <w:color w:val="auto"/>
                  <w:lang w:val="ru-RU"/>
                </w:rPr>
                <w:t>.</w:t>
              </w:r>
              <w:r w:rsidRPr="0044417D">
                <w:rPr>
                  <w:rStyle w:val="af1"/>
                  <w:rFonts w:eastAsiaTheme="majorEastAsia"/>
                  <w:color w:val="auto"/>
                </w:rPr>
                <w:t>edu</w:t>
              </w:r>
              <w:r w:rsidRPr="0044417D">
                <w:rPr>
                  <w:rStyle w:val="af1"/>
                  <w:rFonts w:eastAsiaTheme="majorEastAsia"/>
                  <w:color w:val="auto"/>
                  <w:lang w:val="ru-RU"/>
                </w:rPr>
                <w:t>.</w:t>
              </w:r>
              <w:r w:rsidRPr="0044417D">
                <w:rPr>
                  <w:rStyle w:val="af1"/>
                  <w:rFonts w:eastAsiaTheme="majorEastAsia"/>
                  <w:color w:val="auto"/>
                </w:rPr>
                <w:t>ua</w:t>
              </w:r>
              <w:r w:rsidRPr="0044417D">
                <w:rPr>
                  <w:rStyle w:val="af1"/>
                  <w:rFonts w:eastAsiaTheme="majorEastAsia"/>
                  <w:color w:val="auto"/>
                  <w:lang w:val="ru-RU"/>
                </w:rPr>
                <w:t>/</w:t>
              </w:r>
              <w:r w:rsidRPr="0044417D">
                <w:rPr>
                  <w:rStyle w:val="af1"/>
                  <w:rFonts w:eastAsiaTheme="majorEastAsia"/>
                  <w:color w:val="auto"/>
                </w:rPr>
                <w:t>index</w:t>
              </w:r>
              <w:r w:rsidRPr="0044417D">
                <w:rPr>
                  <w:rStyle w:val="af1"/>
                  <w:rFonts w:eastAsiaTheme="majorEastAsia"/>
                  <w:color w:val="auto"/>
                  <w:lang w:val="ru-RU"/>
                </w:rPr>
                <w:t>.</w:t>
              </w:r>
              <w:r w:rsidRPr="0044417D">
                <w:rPr>
                  <w:rStyle w:val="af1"/>
                  <w:rFonts w:eastAsiaTheme="majorEastAsia"/>
                  <w:color w:val="auto"/>
                </w:rPr>
                <w:t>php</w:t>
              </w:r>
              <w:r w:rsidRPr="0044417D">
                <w:rPr>
                  <w:rStyle w:val="af1"/>
                  <w:rFonts w:eastAsiaTheme="majorEastAsia"/>
                  <w:color w:val="auto"/>
                  <w:lang w:val="ru-RU"/>
                </w:rPr>
                <w:t>/</w:t>
              </w:r>
              <w:r w:rsidRPr="0044417D">
                <w:rPr>
                  <w:rStyle w:val="af1"/>
                  <w:rFonts w:eastAsiaTheme="majorEastAsia"/>
                  <w:color w:val="auto"/>
                </w:rPr>
                <w:t>heraldes</w:t>
              </w:r>
              <w:r w:rsidRPr="0044417D">
                <w:rPr>
                  <w:rStyle w:val="af1"/>
                  <w:rFonts w:eastAsiaTheme="majorEastAsia"/>
                  <w:color w:val="auto"/>
                  <w:lang w:val="ru-RU"/>
                </w:rPr>
                <w:t>/</w:t>
              </w:r>
              <w:r w:rsidRPr="0044417D">
                <w:rPr>
                  <w:rStyle w:val="af1"/>
                  <w:rFonts w:eastAsiaTheme="majorEastAsia"/>
                  <w:color w:val="auto"/>
                </w:rPr>
                <w:t>issue</w:t>
              </w:r>
              <w:r w:rsidRPr="0044417D">
                <w:rPr>
                  <w:rStyle w:val="af1"/>
                  <w:rFonts w:eastAsiaTheme="majorEastAsia"/>
                  <w:color w:val="auto"/>
                  <w:lang w:val="ru-RU"/>
                </w:rPr>
                <w:t>/</w:t>
              </w:r>
              <w:r w:rsidRPr="0044417D">
                <w:rPr>
                  <w:rStyle w:val="af1"/>
                  <w:rFonts w:eastAsiaTheme="majorEastAsia"/>
                  <w:color w:val="auto"/>
                </w:rPr>
                <w:t>view</w:t>
              </w:r>
              <w:r w:rsidRPr="0044417D">
                <w:rPr>
                  <w:rStyle w:val="af1"/>
                  <w:rFonts w:eastAsiaTheme="majorEastAsia"/>
                  <w:color w:val="auto"/>
                  <w:lang w:val="ru-RU"/>
                </w:rPr>
                <w:t>/3</w:t>
              </w:r>
            </w:hyperlink>
            <w:r w:rsidRPr="0044417D">
              <w:rPr>
                <w:lang w:val="ru-RU"/>
              </w:rPr>
              <w:t xml:space="preserve">  </w:t>
            </w:r>
            <w:hyperlink r:id="rId26" w:history="1">
              <w:r w:rsidRPr="0044417D">
                <w:rPr>
                  <w:rStyle w:val="af1"/>
                  <w:rFonts w:eastAsiaTheme="majorEastAsia"/>
                  <w:color w:val="auto"/>
                  <w:lang w:val="ru-RU"/>
                </w:rPr>
                <w:t xml:space="preserve">Вісник ХНУ. </w:t>
              </w:r>
              <w:r w:rsidRPr="0044417D">
                <w:rPr>
                  <w:rStyle w:val="af1"/>
                  <w:rFonts w:eastAsiaTheme="majorEastAsia"/>
                  <w:color w:val="auto"/>
                </w:rPr>
                <w:t>Економічні науки</w:t>
              </w:r>
            </w:hyperlink>
            <w:r w:rsidRPr="0044417D">
              <w:t>. DOI: </w:t>
            </w:r>
          </w:p>
          <w:p w14:paraId="1434C722" w14:textId="77777777" w:rsidR="00DC71BE" w:rsidRPr="0044417D" w:rsidRDefault="00143C8D" w:rsidP="0044417D">
            <w:pPr>
              <w:tabs>
                <w:tab w:val="left" w:pos="132"/>
              </w:tabs>
              <w:ind w:left="252"/>
              <w:jc w:val="both"/>
              <w:rPr>
                <w:rStyle w:val="af1"/>
                <w:rFonts w:eastAsiaTheme="majorEastAsia"/>
                <w:color w:val="auto"/>
                <w:sz w:val="24"/>
                <w:szCs w:val="24"/>
              </w:rPr>
            </w:pPr>
            <w:hyperlink r:id="rId27" w:history="1">
              <w:r w:rsidR="00DC71BE" w:rsidRPr="0044417D">
                <w:rPr>
                  <w:rStyle w:val="af1"/>
                  <w:rFonts w:eastAsiaTheme="majorEastAsia"/>
                  <w:color w:val="auto"/>
                  <w:sz w:val="24"/>
                  <w:szCs w:val="24"/>
                </w:rPr>
                <w:t>https://doi.org/10.31891/2307-5740-2024-328-15</w:t>
              </w:r>
            </w:hyperlink>
            <w:r w:rsidR="00DC71BE" w:rsidRPr="0044417D">
              <w:rPr>
                <w:rStyle w:val="value"/>
                <w:rFonts w:eastAsiaTheme="majorEastAsia"/>
                <w:sz w:val="24"/>
                <w:szCs w:val="24"/>
                <w:shd w:val="clear" w:color="auto" w:fill="FFFFFF"/>
              </w:rPr>
              <w:t xml:space="preserve"> </w:t>
            </w:r>
            <w:r w:rsidR="00DC71BE" w:rsidRPr="0044417D">
              <w:rPr>
                <w:sz w:val="24"/>
                <w:szCs w:val="24"/>
              </w:rPr>
              <w:t xml:space="preserve"> (DOI 10.31891/2307-5740) </w:t>
            </w:r>
            <w:hyperlink r:id="rId28" w:history="1">
              <w:r w:rsidR="00DC71BE" w:rsidRPr="0044417D">
                <w:rPr>
                  <w:rStyle w:val="af1"/>
                  <w:rFonts w:eastAsiaTheme="majorEastAsia"/>
                  <w:color w:val="auto"/>
                  <w:sz w:val="24"/>
                  <w:szCs w:val="24"/>
                </w:rPr>
                <w:t>Index Copernicus</w:t>
              </w:r>
              <w:r w:rsidR="00DC71BE" w:rsidRPr="0044417D">
                <w:rPr>
                  <w:rStyle w:val="af1"/>
                  <w:rFonts w:eastAsiaTheme="majorEastAsia"/>
                  <w:color w:val="auto"/>
                  <w:sz w:val="24"/>
                  <w:szCs w:val="24"/>
                </w:rPr>
                <w:br/>
                <w:t>ICV 2022: 64,73(з 2013)</w:t>
              </w:r>
            </w:hyperlink>
            <w:r w:rsidR="00DC71BE" w:rsidRPr="0044417D">
              <w:rPr>
                <w:rStyle w:val="af1"/>
                <w:rFonts w:eastAsiaTheme="majorEastAsia"/>
                <w:color w:val="auto"/>
                <w:sz w:val="24"/>
                <w:szCs w:val="24"/>
              </w:rPr>
              <w:t xml:space="preserve"> </w:t>
            </w:r>
            <w:hyperlink r:id="rId29" w:history="1">
              <w:r w:rsidR="00DC71BE" w:rsidRPr="0044417D">
                <w:rPr>
                  <w:rStyle w:val="af1"/>
                  <w:rFonts w:eastAsiaTheme="majorEastAsia"/>
                  <w:color w:val="auto"/>
                  <w:sz w:val="24"/>
                  <w:szCs w:val="24"/>
                </w:rPr>
                <w:t>Google Scholar h5-Index: 3 (з 2013)</w:t>
              </w:r>
            </w:hyperlink>
          </w:p>
          <w:p w14:paraId="47C82B22" w14:textId="77777777" w:rsidR="00DC71BE" w:rsidRPr="0044417D" w:rsidRDefault="00DC71BE" w:rsidP="0044417D">
            <w:pPr>
              <w:pStyle w:val="af4"/>
              <w:numPr>
                <w:ilvl w:val="0"/>
                <w:numId w:val="4"/>
              </w:numPr>
              <w:shd w:val="clear" w:color="auto" w:fill="FFFFFF"/>
              <w:spacing w:before="0" w:beforeAutospacing="0" w:after="0" w:afterAutospacing="0"/>
              <w:ind w:left="252" w:right="-46" w:firstLine="0"/>
              <w:jc w:val="both"/>
              <w:rPr>
                <w:rStyle w:val="af1"/>
                <w:rFonts w:eastAsiaTheme="majorEastAsia"/>
                <w:color w:val="auto"/>
              </w:rPr>
            </w:pPr>
            <w:r w:rsidRPr="0044417D">
              <w:rPr>
                <w:lang w:val="ru-RU"/>
              </w:rPr>
              <w:t xml:space="preserve">Невизначеність бізнес-середовища: проблеми та можливості пристосування. </w:t>
            </w:r>
            <w:r w:rsidRPr="0044417D">
              <w:rPr>
                <w:i/>
                <w:iCs/>
              </w:rPr>
              <w:t>Modern systems of science and education in the USA, EU and other countries '2023"</w:t>
            </w:r>
            <w:r w:rsidRPr="0044417D">
              <w:t xml:space="preserve"> 16 on January 25, 2023.   C.68-70.  </w:t>
            </w:r>
            <w:hyperlink r:id="rId30" w:history="1">
              <w:r w:rsidRPr="0044417D">
                <w:rPr>
                  <w:rStyle w:val="af1"/>
                  <w:rFonts w:eastAsiaTheme="majorEastAsia"/>
                  <w:color w:val="auto"/>
                </w:rPr>
                <w:t>https://www.proconference.org/index.php/usc/article/view/usc16-01-006</w:t>
              </w:r>
            </w:hyperlink>
            <w:r w:rsidRPr="0044417D">
              <w:t xml:space="preserve"> DOI: </w:t>
            </w:r>
            <w:hyperlink r:id="rId31" w:history="1">
              <w:r w:rsidRPr="0044417D">
                <w:rPr>
                  <w:rStyle w:val="af1"/>
                  <w:rFonts w:eastAsiaTheme="majorEastAsia"/>
                  <w:color w:val="auto"/>
                </w:rPr>
                <w:t>https://doi.org/10.30888/2709-2267.2023-16-01-006</w:t>
              </w:r>
            </w:hyperlink>
          </w:p>
          <w:p w14:paraId="652B91A3" w14:textId="77777777" w:rsidR="00DC71BE" w:rsidRPr="0044417D" w:rsidRDefault="00DC71BE" w:rsidP="0044417D">
            <w:pPr>
              <w:pStyle w:val="af4"/>
              <w:numPr>
                <w:ilvl w:val="0"/>
                <w:numId w:val="4"/>
              </w:numPr>
              <w:tabs>
                <w:tab w:val="left" w:pos="543"/>
              </w:tabs>
              <w:spacing w:before="0" w:beforeAutospacing="0" w:after="0" w:afterAutospacing="0"/>
              <w:ind w:left="252" w:right="229" w:firstLine="0"/>
              <w:jc w:val="both"/>
            </w:pPr>
            <w:r w:rsidRPr="0044417D">
              <w:t xml:space="preserve">Zoia Halushka, Oleksii Bobrovskyi, Dmytro Kharechko, Andrii Varvus, Liudmyla Akimova, Oleksandr Akimov State policy of wellbeing in the face of global challenges: problems of socialization, socio-economic transformation against the background of the introduction of digitalization and artificial intelligence technologies. AD ALTA: Journal of Interdisciplinary Research 14/01/XLI. 2024 (VOLUME 14, ISSUE 1, SPECIAL ISSUE XLI.) Pp.195-200. </w:t>
            </w:r>
            <w:hyperlink r:id="rId32" w:tgtFrame="_blank" w:history="1">
              <w:r w:rsidRPr="0044417D">
                <w:rPr>
                  <w:rStyle w:val="af1"/>
                  <w:rFonts w:eastAsiaTheme="majorEastAsia"/>
                  <w:color w:val="auto"/>
                  <w:bdr w:val="none" w:sz="0" w:space="0" w:color="auto" w:frame="1"/>
                </w:rPr>
                <w:t>open journal - 14/01-XLI.</w:t>
              </w:r>
            </w:hyperlink>
            <w:r w:rsidRPr="0044417D">
              <w:t xml:space="preserve">  /  OPEN ACCESS journal ISSN 1804-7890, ISSN 2464-6733 (ONLINE) 252 pages. </w:t>
            </w:r>
            <w:hyperlink r:id="rId33" w:history="1">
              <w:r w:rsidRPr="0044417D">
                <w:rPr>
                  <w:rStyle w:val="af1"/>
                  <w:rFonts w:eastAsiaTheme="majorEastAsia"/>
                  <w:color w:val="auto"/>
                </w:rPr>
                <w:t>https://www.magnanimitas.cz/ADALTA/140141/papers/A_32.pdf</w:t>
              </w:r>
            </w:hyperlink>
            <w:r w:rsidRPr="0044417D">
              <w:t xml:space="preserve"> </w:t>
            </w:r>
          </w:p>
          <w:p w14:paraId="537F15B2" w14:textId="77777777" w:rsidR="00DC71BE" w:rsidRPr="0044417D" w:rsidRDefault="00DC71BE" w:rsidP="0044417D">
            <w:pPr>
              <w:pStyle w:val="af4"/>
              <w:tabs>
                <w:tab w:val="left" w:pos="543"/>
              </w:tabs>
              <w:spacing w:before="0" w:beforeAutospacing="0" w:after="0" w:afterAutospacing="0"/>
              <w:ind w:left="252" w:right="229"/>
              <w:jc w:val="both"/>
              <w:rPr>
                <w:rFonts w:eastAsia="Calibri"/>
              </w:rPr>
            </w:pPr>
            <w:r w:rsidRPr="0044417D">
              <w:rPr>
                <w:rFonts w:eastAsia="Calibri"/>
                <w:lang w:eastAsia="en-US"/>
              </w:rPr>
              <w:t xml:space="preserve">   </w:t>
            </w:r>
            <w:hyperlink r:id="rId34" w:history="1">
              <w:r w:rsidRPr="0044417D">
                <w:rPr>
                  <w:rStyle w:val="af1"/>
                  <w:rFonts w:eastAsia="Calibri"/>
                  <w:color w:val="auto"/>
                  <w:lang w:eastAsia="en-US"/>
                </w:rPr>
                <w:t>https://www.magnanimitas.cz/home</w:t>
              </w:r>
            </w:hyperlink>
            <w:r w:rsidRPr="0044417D">
              <w:rPr>
                <w:rFonts w:eastAsia="Calibri"/>
                <w:lang w:eastAsia="en-US"/>
              </w:rPr>
              <w:t xml:space="preserve">  </w:t>
            </w:r>
          </w:p>
          <w:p w14:paraId="4D7034B1" w14:textId="77777777" w:rsidR="00DC71BE" w:rsidRPr="0044417D" w:rsidRDefault="00DC71BE" w:rsidP="0044417D">
            <w:pPr>
              <w:numPr>
                <w:ilvl w:val="0"/>
                <w:numId w:val="4"/>
              </w:numPr>
              <w:tabs>
                <w:tab w:val="left" w:pos="720"/>
              </w:tabs>
              <w:suppressAutoHyphens/>
              <w:autoSpaceDN/>
              <w:ind w:left="252" w:firstLine="0"/>
              <w:jc w:val="both"/>
              <w:rPr>
                <w:bCs/>
                <w:sz w:val="24"/>
                <w:szCs w:val="24"/>
              </w:rPr>
            </w:pPr>
            <w:r w:rsidRPr="0044417D">
              <w:rPr>
                <w:rFonts w:eastAsia="Calibri"/>
                <w:sz w:val="24"/>
                <w:szCs w:val="24"/>
                <w:lang w:val="ru-RU"/>
              </w:rPr>
              <w:t xml:space="preserve">Галушка З.І. Методологія та методика наукового дослідження.  Навчально-методичний посібник. Чернівецький національний університет. </w:t>
            </w:r>
            <w:r w:rsidRPr="0044417D">
              <w:rPr>
                <w:rFonts w:eastAsia="Calibri"/>
                <w:sz w:val="24"/>
                <w:szCs w:val="24"/>
              </w:rPr>
              <w:t xml:space="preserve">Чернівці, 2023. 220 с. </w:t>
            </w:r>
            <w:hyperlink r:id="rId35" w:history="1">
              <w:r w:rsidRPr="0044417D">
                <w:rPr>
                  <w:rStyle w:val="af1"/>
                  <w:rFonts w:eastAsia="Calibri"/>
                  <w:color w:val="auto"/>
                  <w:sz w:val="24"/>
                  <w:szCs w:val="24"/>
                </w:rPr>
                <w:t>https://archer.chnu.edu.ua/xmlui/handle/123456789/7552</w:t>
              </w:r>
            </w:hyperlink>
            <w:r w:rsidRPr="0044417D">
              <w:rPr>
                <w:rFonts w:eastAsia="Calibri"/>
                <w:sz w:val="24"/>
                <w:szCs w:val="24"/>
              </w:rPr>
              <w:t xml:space="preserve"> </w:t>
            </w:r>
          </w:p>
        </w:tc>
      </w:tr>
      <w:tr w:rsidR="00DC71BE" w:rsidRPr="0044417D" w14:paraId="48BDCA56" w14:textId="77777777" w:rsidTr="00FC45B3">
        <w:tc>
          <w:tcPr>
            <w:tcW w:w="1417" w:type="dxa"/>
          </w:tcPr>
          <w:p w14:paraId="3EB59AEB" w14:textId="77777777" w:rsidR="00DC71BE" w:rsidRPr="0044417D" w:rsidRDefault="00DC71BE" w:rsidP="0044417D">
            <w:pPr>
              <w:pStyle w:val="af"/>
              <w:jc w:val="center"/>
              <w:rPr>
                <w:bCs/>
                <w:iCs/>
                <w:sz w:val="24"/>
                <w:szCs w:val="24"/>
                <w:lang w:val="uk-UA"/>
              </w:rPr>
            </w:pPr>
            <w:r w:rsidRPr="0044417D">
              <w:rPr>
                <w:b/>
                <w:iCs/>
                <w:sz w:val="24"/>
                <w:szCs w:val="24"/>
                <w:lang w:val="uk-UA"/>
              </w:rPr>
              <w:lastRenderedPageBreak/>
              <w:t xml:space="preserve">Дорош Р.І. </w:t>
            </w:r>
            <w:r w:rsidRPr="0044417D">
              <w:rPr>
                <w:bCs/>
                <w:iCs/>
                <w:sz w:val="24"/>
                <w:szCs w:val="24"/>
                <w:lang w:val="uk-UA"/>
              </w:rPr>
              <w:t>Сучасні інструменти підвищення привабливості сільських</w:t>
            </w:r>
          </w:p>
          <w:p w14:paraId="5804ECCE" w14:textId="77777777" w:rsidR="00DC71BE" w:rsidRPr="0044417D" w:rsidRDefault="00DC71BE" w:rsidP="0044417D">
            <w:pPr>
              <w:pStyle w:val="af"/>
              <w:jc w:val="center"/>
              <w:rPr>
                <w:b/>
                <w:iCs/>
                <w:sz w:val="24"/>
                <w:szCs w:val="24"/>
              </w:rPr>
            </w:pPr>
            <w:r w:rsidRPr="0044417D">
              <w:rPr>
                <w:bCs/>
                <w:iCs/>
                <w:sz w:val="24"/>
                <w:szCs w:val="24"/>
              </w:rPr>
              <w:t>територіальних громад</w:t>
            </w:r>
          </w:p>
        </w:tc>
        <w:tc>
          <w:tcPr>
            <w:tcW w:w="814" w:type="dxa"/>
          </w:tcPr>
          <w:p w14:paraId="4FFD86F5" w14:textId="77777777" w:rsidR="00DC71BE" w:rsidRPr="0044417D" w:rsidRDefault="00DC71BE" w:rsidP="0044417D">
            <w:pPr>
              <w:pStyle w:val="af"/>
              <w:ind w:left="-43" w:right="-205" w:hanging="20"/>
              <w:jc w:val="both"/>
              <w:rPr>
                <w:b/>
                <w:iCs/>
                <w:sz w:val="24"/>
                <w:szCs w:val="24"/>
              </w:rPr>
            </w:pPr>
            <w:r w:rsidRPr="0044417D">
              <w:rPr>
                <w:b/>
                <w:iCs/>
                <w:sz w:val="24"/>
                <w:szCs w:val="24"/>
              </w:rPr>
              <w:t>Крупенна І.А.</w:t>
            </w:r>
          </w:p>
        </w:tc>
        <w:tc>
          <w:tcPr>
            <w:tcW w:w="0" w:type="auto"/>
          </w:tcPr>
          <w:p w14:paraId="4C2F42F7" w14:textId="77777777" w:rsidR="00D83C38" w:rsidRPr="0044417D" w:rsidRDefault="00D83C38" w:rsidP="0044417D">
            <w:pPr>
              <w:jc w:val="both"/>
              <w:rPr>
                <w:sz w:val="24"/>
                <w:szCs w:val="24"/>
                <w:lang w:val="uk-UA"/>
              </w:rPr>
            </w:pPr>
            <w:r w:rsidRPr="0044417D">
              <w:rPr>
                <w:sz w:val="24"/>
                <w:szCs w:val="24"/>
                <w:lang w:val="uk-UA"/>
              </w:rPr>
              <w:t xml:space="preserve">1. Крупенна І.А., Остапенко М.Е. Маркетингові стратегії мережевих форм ведення бізнесу в індустрії гостинності. </w:t>
            </w:r>
            <w:r w:rsidRPr="00FC45B3">
              <w:rPr>
                <w:i/>
                <w:iCs/>
                <w:sz w:val="24"/>
                <w:szCs w:val="24"/>
                <w:lang w:val="uk-UA"/>
              </w:rPr>
              <w:t>Збірник наукових праць Черкаського державного технологічного університету</w:t>
            </w:r>
            <w:r w:rsidRPr="0044417D">
              <w:rPr>
                <w:sz w:val="24"/>
                <w:szCs w:val="24"/>
                <w:lang w:val="uk-UA"/>
              </w:rPr>
              <w:t xml:space="preserve">. Серія «Економічні науки». 2023. Вип. 69. C.75-84. DOI 10.24025/2306-4420.69.2023.288927 </w:t>
            </w:r>
          </w:p>
          <w:p w14:paraId="4C28CF07" w14:textId="77777777" w:rsidR="00D83C38" w:rsidRPr="0044417D" w:rsidRDefault="00143C8D" w:rsidP="0044417D">
            <w:pPr>
              <w:jc w:val="both"/>
              <w:rPr>
                <w:sz w:val="24"/>
                <w:szCs w:val="24"/>
                <w:lang w:val="uk-UA"/>
              </w:rPr>
            </w:pPr>
            <w:hyperlink r:id="rId36" w:history="1">
              <w:r w:rsidR="00683DCA" w:rsidRPr="0044417D">
                <w:rPr>
                  <w:rStyle w:val="af1"/>
                  <w:sz w:val="24"/>
                  <w:szCs w:val="24"/>
                </w:rPr>
                <w:t>URL:https://er.chdtu.edu.ua/bitstream/ChSTU/4740/2/75-84_Krupenna_%D0%9Estapenko.pdf</w:t>
              </w:r>
            </w:hyperlink>
          </w:p>
          <w:p w14:paraId="549B1C74" w14:textId="77777777" w:rsidR="00683DCA" w:rsidRPr="0044417D" w:rsidRDefault="00683DCA" w:rsidP="0044417D">
            <w:pPr>
              <w:jc w:val="both"/>
              <w:rPr>
                <w:sz w:val="24"/>
                <w:szCs w:val="24"/>
                <w:lang w:val="uk-UA"/>
              </w:rPr>
            </w:pPr>
            <w:r w:rsidRPr="0044417D">
              <w:rPr>
                <w:sz w:val="24"/>
                <w:szCs w:val="24"/>
                <w:lang w:val="uk-UA"/>
              </w:rPr>
              <w:t xml:space="preserve">2. Budnikevich Iryna, Kolomytseva Olena, Rohozian Yuliia, Krupenna Inga, Zablodska Daria Positioning of the Amalgamated Territorial Communities of Ukraine through the Sustainable Development in the Conditions of Military Actions. </w:t>
            </w:r>
            <w:r w:rsidRPr="00FC45B3">
              <w:rPr>
                <w:i/>
                <w:iCs/>
                <w:sz w:val="24"/>
                <w:szCs w:val="24"/>
                <w:lang w:val="uk-UA"/>
              </w:rPr>
              <w:t>Problemy ekorozwoju – problems of sustainable developm</w:t>
            </w:r>
            <w:r w:rsidRPr="0044417D">
              <w:rPr>
                <w:sz w:val="24"/>
                <w:szCs w:val="24"/>
                <w:lang w:val="uk-UA"/>
              </w:rPr>
              <w:t>ent. 2021. 16(1). Р.103-112. https://doi.org/10.35784/pe.2021.1.11 URL: https://ph.pollub.pl/index.php/preko/article/view/5200 (indexed in Web of Science, Journal Citation Reports, Scopus, Index Copernicus, Social Science Research Network and BazTech).</w:t>
            </w:r>
          </w:p>
          <w:p w14:paraId="5D9F70F8" w14:textId="77777777" w:rsidR="00DC71BE" w:rsidRPr="006B0D94" w:rsidRDefault="00A43084" w:rsidP="0044417D">
            <w:pPr>
              <w:jc w:val="both"/>
              <w:rPr>
                <w:b/>
                <w:iCs/>
                <w:sz w:val="24"/>
                <w:szCs w:val="24"/>
                <w:lang w:val="ru-RU"/>
              </w:rPr>
            </w:pPr>
            <w:r w:rsidRPr="0044417D">
              <w:rPr>
                <w:sz w:val="24"/>
                <w:szCs w:val="24"/>
                <w:lang w:val="uk-UA"/>
              </w:rPr>
              <w:t>3. Буднікевич І.М., Крупенна І.А., Баранюк Д.С. Досвід Ізраїлю з розвитку інновацій та туризму в умовах воєнних дій.</w:t>
            </w:r>
            <w:r w:rsidR="00FC45B3">
              <w:rPr>
                <w:sz w:val="24"/>
                <w:szCs w:val="24"/>
                <w:lang w:val="uk-UA"/>
              </w:rPr>
              <w:t xml:space="preserve"> </w:t>
            </w:r>
            <w:r w:rsidRPr="00FC45B3">
              <w:rPr>
                <w:i/>
                <w:iCs/>
                <w:sz w:val="24"/>
                <w:szCs w:val="24"/>
                <w:lang w:val="uk-UA"/>
              </w:rPr>
              <w:t>Економіка та право</w:t>
            </w:r>
            <w:r w:rsidRPr="0044417D">
              <w:rPr>
                <w:sz w:val="24"/>
                <w:szCs w:val="24"/>
                <w:lang w:val="uk-UA"/>
              </w:rPr>
              <w:t>. 2023. №4 (71). С.68-78. URL: http://economiclaw.kiev.ua/index.php/economiclaw/article/view/1132/1092</w:t>
            </w:r>
          </w:p>
        </w:tc>
      </w:tr>
      <w:tr w:rsidR="00DC71BE" w:rsidRPr="0044417D" w14:paraId="35F9B268" w14:textId="77777777" w:rsidTr="00FC45B3">
        <w:tc>
          <w:tcPr>
            <w:tcW w:w="1417" w:type="dxa"/>
          </w:tcPr>
          <w:p w14:paraId="340822D4" w14:textId="77777777" w:rsidR="00DC71BE" w:rsidRPr="0044417D" w:rsidRDefault="00DC71BE" w:rsidP="0044417D">
            <w:pPr>
              <w:pStyle w:val="af"/>
              <w:jc w:val="center"/>
              <w:rPr>
                <w:bCs/>
                <w:iCs/>
                <w:sz w:val="24"/>
                <w:szCs w:val="24"/>
                <w:lang w:val="ru-RU"/>
              </w:rPr>
            </w:pPr>
            <w:r w:rsidRPr="0044417D">
              <w:rPr>
                <w:b/>
                <w:iCs/>
                <w:sz w:val="24"/>
                <w:szCs w:val="24"/>
                <w:lang w:val="ru-RU"/>
              </w:rPr>
              <w:t xml:space="preserve">Іким А.В. </w:t>
            </w:r>
            <w:r w:rsidRPr="0044417D">
              <w:rPr>
                <w:bCs/>
                <w:iCs/>
                <w:sz w:val="24"/>
                <w:szCs w:val="24"/>
                <w:lang w:val="ru-RU"/>
              </w:rPr>
              <w:t>Організаційно-економічні засади розвитку підприємств у</w:t>
            </w:r>
          </w:p>
          <w:p w14:paraId="372CF3D6" w14:textId="77777777" w:rsidR="00DC71BE" w:rsidRPr="0044417D" w:rsidRDefault="00DC71BE" w:rsidP="0044417D">
            <w:pPr>
              <w:pStyle w:val="af"/>
              <w:jc w:val="center"/>
              <w:rPr>
                <w:b/>
                <w:iCs/>
                <w:sz w:val="24"/>
                <w:szCs w:val="24"/>
              </w:rPr>
            </w:pPr>
            <w:r w:rsidRPr="0044417D">
              <w:rPr>
                <w:bCs/>
                <w:iCs/>
                <w:sz w:val="24"/>
                <w:szCs w:val="24"/>
              </w:rPr>
              <w:t>сучасних умовах</w:t>
            </w:r>
          </w:p>
        </w:tc>
        <w:tc>
          <w:tcPr>
            <w:tcW w:w="814" w:type="dxa"/>
          </w:tcPr>
          <w:p w14:paraId="529323E5" w14:textId="77777777" w:rsidR="00DC71BE" w:rsidRPr="0044417D" w:rsidRDefault="00DC71BE" w:rsidP="0044417D">
            <w:pPr>
              <w:pStyle w:val="af"/>
              <w:ind w:left="-43" w:right="-205" w:hanging="20"/>
              <w:jc w:val="both"/>
              <w:rPr>
                <w:b/>
                <w:iCs/>
                <w:sz w:val="24"/>
                <w:szCs w:val="24"/>
              </w:rPr>
            </w:pPr>
            <w:r w:rsidRPr="0044417D">
              <w:rPr>
                <w:b/>
                <w:iCs/>
                <w:sz w:val="24"/>
                <w:szCs w:val="24"/>
              </w:rPr>
              <w:t>Білик Р.Р.</w:t>
            </w:r>
          </w:p>
        </w:tc>
        <w:tc>
          <w:tcPr>
            <w:tcW w:w="0" w:type="auto"/>
          </w:tcPr>
          <w:p w14:paraId="71D4E925" w14:textId="77777777" w:rsidR="00DC71BE" w:rsidRPr="0044417D" w:rsidRDefault="00DC71BE" w:rsidP="0044417D">
            <w:pPr>
              <w:pStyle w:val="a9"/>
              <w:widowControl/>
              <w:numPr>
                <w:ilvl w:val="0"/>
                <w:numId w:val="9"/>
              </w:numPr>
              <w:tabs>
                <w:tab w:val="left" w:pos="284"/>
                <w:tab w:val="left" w:pos="332"/>
              </w:tabs>
              <w:autoSpaceDE/>
              <w:autoSpaceDN/>
              <w:ind w:left="186" w:hanging="186"/>
              <w:jc w:val="both"/>
              <w:rPr>
                <w:sz w:val="24"/>
                <w:szCs w:val="24"/>
              </w:rPr>
            </w:pPr>
            <w:r w:rsidRPr="0044417D">
              <w:rPr>
                <w:b/>
                <w:bCs/>
                <w:sz w:val="24"/>
                <w:szCs w:val="24"/>
              </w:rPr>
              <w:t>Bilyk R.</w:t>
            </w:r>
            <w:r w:rsidRPr="0044417D">
              <w:rPr>
                <w:i/>
                <w:iCs/>
                <w:sz w:val="24"/>
                <w:szCs w:val="24"/>
              </w:rPr>
              <w:t xml:space="preserve"> </w:t>
            </w:r>
            <w:r w:rsidRPr="0044417D">
              <w:rPr>
                <w:sz w:val="24"/>
                <w:szCs w:val="24"/>
              </w:rPr>
              <w:t xml:space="preserve">et al. Competitiveness of higher education system as a sector of economy: conceptual model of analysis with application to Ukraine. In: Ahram T. (eds) </w:t>
            </w:r>
            <w:r w:rsidRPr="0044417D">
              <w:rPr>
                <w:i/>
                <w:sz w:val="24"/>
                <w:szCs w:val="24"/>
              </w:rPr>
              <w:t>Advances in Intelligent Systems and Computing</w:t>
            </w:r>
            <w:r w:rsidRPr="0044417D">
              <w:rPr>
                <w:sz w:val="24"/>
                <w:szCs w:val="24"/>
              </w:rPr>
              <w:t xml:space="preserve"> HSI 2020, AISC 1131. P. 439–445. </w:t>
            </w:r>
            <w:r w:rsidRPr="0044417D">
              <w:rPr>
                <w:rStyle w:val="marginright1"/>
                <w:sz w:val="24"/>
                <w:szCs w:val="24"/>
              </w:rPr>
              <w:t>ISSN</w:t>
            </w:r>
            <w:r w:rsidRPr="0044417D">
              <w:rPr>
                <w:spacing w:val="4"/>
                <w:sz w:val="24"/>
                <w:szCs w:val="24"/>
              </w:rPr>
              <w:t xml:space="preserve">: 2194-5357 </w:t>
            </w:r>
            <w:r w:rsidRPr="0044417D">
              <w:rPr>
                <w:sz w:val="24"/>
                <w:szCs w:val="24"/>
              </w:rPr>
              <w:t xml:space="preserve">(Scopus) </w:t>
            </w:r>
            <w:hyperlink r:id="rId37" w:tgtFrame="_blank" w:history="1">
              <w:r w:rsidRPr="0044417D">
                <w:rPr>
                  <w:rStyle w:val="af1"/>
                  <w:rFonts w:eastAsiaTheme="majorEastAsia"/>
                  <w:color w:val="auto"/>
                  <w:sz w:val="24"/>
                  <w:szCs w:val="24"/>
                </w:rPr>
                <w:t>https://doi.org/10.1007/978-3-030</w:t>
              </w:r>
              <w:bookmarkStart w:id="0" w:name="_Hlt138954831"/>
              <w:r w:rsidRPr="0044417D">
                <w:rPr>
                  <w:rStyle w:val="af1"/>
                  <w:rFonts w:eastAsiaTheme="majorEastAsia"/>
                  <w:color w:val="auto"/>
                  <w:sz w:val="24"/>
                  <w:szCs w:val="24"/>
                </w:rPr>
                <w:t>-</w:t>
              </w:r>
              <w:bookmarkEnd w:id="0"/>
              <w:r w:rsidRPr="0044417D">
                <w:rPr>
                  <w:rStyle w:val="af1"/>
                  <w:rFonts w:eastAsiaTheme="majorEastAsia"/>
                  <w:color w:val="auto"/>
                  <w:sz w:val="24"/>
                  <w:szCs w:val="24"/>
                </w:rPr>
                <w:t>39512-4_69</w:t>
              </w:r>
            </w:hyperlink>
          </w:p>
          <w:p w14:paraId="1001324C" w14:textId="77777777" w:rsidR="00DC71BE" w:rsidRPr="0044417D" w:rsidRDefault="00143C8D" w:rsidP="0044417D">
            <w:pPr>
              <w:pStyle w:val="a9"/>
              <w:tabs>
                <w:tab w:val="left" w:pos="284"/>
                <w:tab w:val="left" w:pos="332"/>
              </w:tabs>
              <w:ind w:left="186"/>
              <w:jc w:val="both"/>
              <w:rPr>
                <w:sz w:val="24"/>
                <w:szCs w:val="24"/>
              </w:rPr>
            </w:pPr>
            <w:hyperlink r:id="rId38" w:history="1">
              <w:r w:rsidR="00DC71BE" w:rsidRPr="0044417D">
                <w:rPr>
                  <w:rStyle w:val="af1"/>
                  <w:rFonts w:eastAsiaTheme="majorEastAsia"/>
                  <w:color w:val="auto"/>
                  <w:sz w:val="24"/>
                  <w:szCs w:val="24"/>
                </w:rPr>
                <w:t>https://www.researchgate.net/publication/338746152_Competitiveness_of_Higher_Education_System_as_a_Sector_of_Economy_Conceptual_Model_of_Analysis_with_Application_to_Ukraine</w:t>
              </w:r>
            </w:hyperlink>
          </w:p>
          <w:p w14:paraId="18F338D9" w14:textId="77777777" w:rsidR="00DC71BE" w:rsidRPr="0044417D" w:rsidRDefault="00DC71BE" w:rsidP="0044417D">
            <w:pPr>
              <w:pStyle w:val="a9"/>
              <w:numPr>
                <w:ilvl w:val="0"/>
                <w:numId w:val="9"/>
              </w:numPr>
              <w:tabs>
                <w:tab w:val="left" w:pos="284"/>
                <w:tab w:val="left" w:pos="332"/>
              </w:tabs>
              <w:autoSpaceDE/>
              <w:autoSpaceDN/>
              <w:ind w:left="186" w:hanging="186"/>
              <w:jc w:val="both"/>
              <w:rPr>
                <w:sz w:val="24"/>
                <w:szCs w:val="24"/>
              </w:rPr>
            </w:pPr>
            <w:r w:rsidRPr="0044417D">
              <w:rPr>
                <w:b/>
                <w:bCs/>
                <w:sz w:val="24"/>
                <w:szCs w:val="24"/>
              </w:rPr>
              <w:t xml:space="preserve">Bilyk R. </w:t>
            </w:r>
            <w:r w:rsidRPr="0044417D">
              <w:rPr>
                <w:sz w:val="24"/>
                <w:szCs w:val="24"/>
              </w:rPr>
              <w:t xml:space="preserve">et al. Public Administration and Economic Aspects of Ukraine’s Nature Conservation in Comparison with Poland. Kantola J., Nazir S., Salminen V. (eds) </w:t>
            </w:r>
            <w:r w:rsidRPr="0044417D">
              <w:rPr>
                <w:i/>
                <w:iCs/>
                <w:sz w:val="24"/>
                <w:szCs w:val="24"/>
              </w:rPr>
              <w:t xml:space="preserve">Advances in Intelligent Systems and Computing. </w:t>
            </w:r>
            <w:r w:rsidRPr="0044417D">
              <w:rPr>
                <w:sz w:val="24"/>
                <w:szCs w:val="24"/>
              </w:rPr>
              <w:t xml:space="preserve">Vol 1209 </w:t>
            </w:r>
            <w:r w:rsidRPr="0044417D">
              <w:rPr>
                <w:iCs/>
                <w:sz w:val="24"/>
                <w:szCs w:val="24"/>
              </w:rPr>
              <w:t>Advances in Human Factors, Business Management and Leadership.</w:t>
            </w:r>
            <w:r w:rsidRPr="0044417D">
              <w:rPr>
                <w:sz w:val="24"/>
                <w:szCs w:val="24"/>
              </w:rPr>
              <w:t xml:space="preserve"> AHFE 2020. P. 258-265. </w:t>
            </w:r>
            <w:r w:rsidRPr="0044417D">
              <w:rPr>
                <w:spacing w:val="4"/>
                <w:sz w:val="24"/>
                <w:szCs w:val="24"/>
              </w:rPr>
              <w:t xml:space="preserve">ISSN: 21945357 </w:t>
            </w:r>
            <w:r w:rsidRPr="0044417D">
              <w:rPr>
                <w:sz w:val="24"/>
                <w:szCs w:val="24"/>
              </w:rPr>
              <w:t xml:space="preserve">(Scopus) </w:t>
            </w:r>
            <w:hyperlink r:id="rId39" w:tgtFrame="_blank" w:history="1">
              <w:r w:rsidRPr="0044417D">
                <w:rPr>
                  <w:rStyle w:val="af1"/>
                  <w:rFonts w:eastAsiaTheme="majorEastAsia"/>
                  <w:color w:val="auto"/>
                  <w:sz w:val="24"/>
                  <w:szCs w:val="24"/>
                  <w:lang w:val="ru-RU"/>
                </w:rPr>
                <w:t>https://doi.org/10.1007/978-3-030-507</w:t>
              </w:r>
              <w:bookmarkStart w:id="1" w:name="_Hlt138954444"/>
              <w:r w:rsidRPr="0044417D">
                <w:rPr>
                  <w:rStyle w:val="af1"/>
                  <w:rFonts w:eastAsiaTheme="majorEastAsia"/>
                  <w:color w:val="auto"/>
                  <w:sz w:val="24"/>
                  <w:szCs w:val="24"/>
                  <w:lang w:val="ru-RU"/>
                </w:rPr>
                <w:t>9</w:t>
              </w:r>
              <w:bookmarkEnd w:id="1"/>
              <w:r w:rsidRPr="0044417D">
                <w:rPr>
                  <w:rStyle w:val="af1"/>
                  <w:rFonts w:eastAsiaTheme="majorEastAsia"/>
                  <w:color w:val="auto"/>
                  <w:sz w:val="24"/>
                  <w:szCs w:val="24"/>
                  <w:lang w:val="ru-RU"/>
                </w:rPr>
                <w:t>1-6_33</w:t>
              </w:r>
            </w:hyperlink>
          </w:p>
          <w:p w14:paraId="45D888E4" w14:textId="77777777" w:rsidR="00DC71BE" w:rsidRPr="0044417D" w:rsidRDefault="00DC71BE" w:rsidP="0044417D">
            <w:pPr>
              <w:pStyle w:val="a9"/>
              <w:widowControl/>
              <w:numPr>
                <w:ilvl w:val="0"/>
                <w:numId w:val="9"/>
              </w:numPr>
              <w:tabs>
                <w:tab w:val="left" w:pos="284"/>
                <w:tab w:val="left" w:pos="332"/>
              </w:tabs>
              <w:autoSpaceDE/>
              <w:autoSpaceDN/>
              <w:ind w:left="186" w:hanging="186"/>
              <w:jc w:val="both"/>
              <w:rPr>
                <w:sz w:val="24"/>
                <w:szCs w:val="24"/>
                <w:lang w:val="ru-RU"/>
              </w:rPr>
            </w:pPr>
            <w:r w:rsidRPr="0044417D">
              <w:rPr>
                <w:sz w:val="24"/>
                <w:szCs w:val="24"/>
              </w:rPr>
              <w:lastRenderedPageBreak/>
              <w:t xml:space="preserve">Сірик З.О., Панухник О.В., </w:t>
            </w:r>
            <w:r w:rsidRPr="0044417D">
              <w:rPr>
                <w:b/>
                <w:bCs/>
                <w:sz w:val="24"/>
                <w:szCs w:val="24"/>
              </w:rPr>
              <w:t>Білик Р.Р.</w:t>
            </w:r>
            <w:r w:rsidRPr="0044417D">
              <w:rPr>
                <w:sz w:val="24"/>
                <w:szCs w:val="24"/>
              </w:rPr>
              <w:t xml:space="preserve"> Внутрішньо-ресурсний потенціал місцевого самоврядування: особливості використання. </w:t>
            </w:r>
            <w:r w:rsidRPr="0044417D">
              <w:rPr>
                <w:i/>
                <w:sz w:val="24"/>
                <w:szCs w:val="24"/>
                <w:lang w:val="ru-RU"/>
              </w:rPr>
              <w:t>Український журнал прикладної економіки.</w:t>
            </w:r>
            <w:r w:rsidRPr="0044417D">
              <w:rPr>
                <w:sz w:val="24"/>
                <w:szCs w:val="24"/>
                <w:lang w:val="ru-RU"/>
              </w:rPr>
              <w:t xml:space="preserve"> Том 5. № 3. 2020. С. 26-41. (Фахове видання) </w:t>
            </w:r>
            <w:hyperlink r:id="rId40">
              <w:r w:rsidRPr="0044417D">
                <w:rPr>
                  <w:rStyle w:val="af1"/>
                  <w:rFonts w:eastAsiaTheme="majorEastAsia"/>
                  <w:color w:val="auto"/>
                  <w:sz w:val="24"/>
                  <w:szCs w:val="24"/>
                </w:rPr>
                <w:t>https</w:t>
              </w:r>
              <w:r w:rsidRPr="0044417D">
                <w:rPr>
                  <w:rStyle w:val="af1"/>
                  <w:rFonts w:eastAsiaTheme="majorEastAsia"/>
                  <w:color w:val="auto"/>
                  <w:sz w:val="24"/>
                  <w:szCs w:val="24"/>
                  <w:lang w:val="ru-RU"/>
                </w:rPr>
                <w:t>://</w:t>
              </w:r>
              <w:r w:rsidRPr="0044417D">
                <w:rPr>
                  <w:rStyle w:val="af1"/>
                  <w:rFonts w:eastAsiaTheme="majorEastAsia"/>
                  <w:color w:val="auto"/>
                  <w:sz w:val="24"/>
                  <w:szCs w:val="24"/>
                </w:rPr>
                <w:t>doi</w:t>
              </w:r>
              <w:r w:rsidRPr="0044417D">
                <w:rPr>
                  <w:rStyle w:val="af1"/>
                  <w:rFonts w:eastAsiaTheme="majorEastAsia"/>
                  <w:color w:val="auto"/>
                  <w:sz w:val="24"/>
                  <w:szCs w:val="24"/>
                  <w:lang w:val="ru-RU"/>
                </w:rPr>
                <w:t>.</w:t>
              </w:r>
              <w:r w:rsidRPr="0044417D">
                <w:rPr>
                  <w:rStyle w:val="af1"/>
                  <w:rFonts w:eastAsiaTheme="majorEastAsia"/>
                  <w:color w:val="auto"/>
                  <w:sz w:val="24"/>
                  <w:szCs w:val="24"/>
                </w:rPr>
                <w:t>org</w:t>
              </w:r>
              <w:r w:rsidRPr="0044417D">
                <w:rPr>
                  <w:rStyle w:val="af1"/>
                  <w:rFonts w:eastAsiaTheme="majorEastAsia"/>
                  <w:color w:val="auto"/>
                  <w:sz w:val="24"/>
                  <w:szCs w:val="24"/>
                  <w:lang w:val="ru-RU"/>
                </w:rPr>
                <w:t>/10.36887/2415-8453-2020-3-3</w:t>
              </w:r>
            </w:hyperlink>
          </w:p>
          <w:p w14:paraId="1F08652D" w14:textId="77777777" w:rsidR="00DC71BE" w:rsidRPr="0044417D" w:rsidRDefault="00DC71BE" w:rsidP="0044417D">
            <w:pPr>
              <w:pStyle w:val="1"/>
              <w:numPr>
                <w:ilvl w:val="0"/>
                <w:numId w:val="9"/>
              </w:numPr>
              <w:tabs>
                <w:tab w:val="left" w:pos="284"/>
                <w:tab w:val="left" w:pos="332"/>
              </w:tabs>
              <w:spacing w:before="0" w:after="0"/>
              <w:ind w:left="186" w:hanging="186"/>
              <w:jc w:val="both"/>
              <w:outlineLvl w:val="0"/>
              <w:rPr>
                <w:rFonts w:ascii="Times New Roman" w:hAnsi="Times New Roman" w:cs="Times New Roman"/>
                <w:color w:val="auto"/>
                <w:sz w:val="24"/>
                <w:szCs w:val="24"/>
                <w:lang w:val="ru-RU"/>
              </w:rPr>
            </w:pPr>
            <w:r w:rsidRPr="0044417D">
              <w:rPr>
                <w:rFonts w:ascii="Times New Roman" w:hAnsi="Times New Roman" w:cs="Times New Roman"/>
                <w:color w:val="auto"/>
                <w:sz w:val="24"/>
                <w:szCs w:val="24"/>
              </w:rPr>
              <w:t xml:space="preserve">Zinoviy Siryk, Rostyslav Bilyk, Olena Panukhnyk. Territorial framework of local self-government: basis of legislative regulation. Journal of Vasyl Stefanyk Precarpathian National University. Vol. 7. No. 3 (2020). P. 147-155. </w:t>
            </w:r>
            <w:r w:rsidRPr="0044417D">
              <w:rPr>
                <w:rFonts w:ascii="Times New Roman" w:hAnsi="Times New Roman" w:cs="Times New Roman"/>
                <w:color w:val="auto"/>
                <w:sz w:val="24"/>
                <w:szCs w:val="24"/>
                <w:lang w:val="ru-RU"/>
              </w:rPr>
              <w:t xml:space="preserve">(Фахове видання) </w:t>
            </w:r>
            <w:hyperlink r:id="rId41">
              <w:r w:rsidRPr="0044417D">
                <w:rPr>
                  <w:rStyle w:val="af1"/>
                  <w:rFonts w:ascii="Times New Roman" w:hAnsi="Times New Roman" w:cs="Times New Roman"/>
                  <w:color w:val="auto"/>
                  <w:sz w:val="24"/>
                  <w:szCs w:val="24"/>
                </w:rPr>
                <w:t>https</w:t>
              </w:r>
              <w:r w:rsidRPr="0044417D">
                <w:rPr>
                  <w:rStyle w:val="af1"/>
                  <w:rFonts w:ascii="Times New Roman" w:hAnsi="Times New Roman" w:cs="Times New Roman"/>
                  <w:color w:val="auto"/>
                  <w:sz w:val="24"/>
                  <w:szCs w:val="24"/>
                  <w:lang w:val="ru-RU"/>
                </w:rPr>
                <w:t>://</w:t>
              </w:r>
              <w:r w:rsidRPr="0044417D">
                <w:rPr>
                  <w:rStyle w:val="af1"/>
                  <w:rFonts w:ascii="Times New Roman" w:hAnsi="Times New Roman" w:cs="Times New Roman"/>
                  <w:color w:val="auto"/>
                  <w:sz w:val="24"/>
                  <w:szCs w:val="24"/>
                </w:rPr>
                <w:t>journals</w:t>
              </w:r>
              <w:r w:rsidRPr="0044417D">
                <w:rPr>
                  <w:rStyle w:val="af1"/>
                  <w:rFonts w:ascii="Times New Roman" w:hAnsi="Times New Roman" w:cs="Times New Roman"/>
                  <w:color w:val="auto"/>
                  <w:sz w:val="24"/>
                  <w:szCs w:val="24"/>
                  <w:lang w:val="ru-RU"/>
                </w:rPr>
                <w:t>.</w:t>
              </w:r>
              <w:r w:rsidRPr="0044417D">
                <w:rPr>
                  <w:rStyle w:val="af1"/>
                  <w:rFonts w:ascii="Times New Roman" w:hAnsi="Times New Roman" w:cs="Times New Roman"/>
                  <w:color w:val="auto"/>
                  <w:sz w:val="24"/>
                  <w:szCs w:val="24"/>
                </w:rPr>
                <w:t>pnu</w:t>
              </w:r>
              <w:r w:rsidRPr="0044417D">
                <w:rPr>
                  <w:rStyle w:val="af1"/>
                  <w:rFonts w:ascii="Times New Roman" w:hAnsi="Times New Roman" w:cs="Times New Roman"/>
                  <w:color w:val="auto"/>
                  <w:sz w:val="24"/>
                  <w:szCs w:val="24"/>
                  <w:lang w:val="ru-RU"/>
                </w:rPr>
                <w:t>.</w:t>
              </w:r>
              <w:r w:rsidRPr="0044417D">
                <w:rPr>
                  <w:rStyle w:val="af1"/>
                  <w:rFonts w:ascii="Times New Roman" w:hAnsi="Times New Roman" w:cs="Times New Roman"/>
                  <w:color w:val="auto"/>
                  <w:sz w:val="24"/>
                  <w:szCs w:val="24"/>
                </w:rPr>
                <w:t>edu</w:t>
              </w:r>
              <w:r w:rsidRPr="0044417D">
                <w:rPr>
                  <w:rStyle w:val="af1"/>
                  <w:rFonts w:ascii="Times New Roman" w:hAnsi="Times New Roman" w:cs="Times New Roman"/>
                  <w:color w:val="auto"/>
                  <w:sz w:val="24"/>
                  <w:szCs w:val="24"/>
                  <w:lang w:val="ru-RU"/>
                </w:rPr>
                <w:t>.</w:t>
              </w:r>
              <w:r w:rsidRPr="0044417D">
                <w:rPr>
                  <w:rStyle w:val="af1"/>
                  <w:rFonts w:ascii="Times New Roman" w:hAnsi="Times New Roman" w:cs="Times New Roman"/>
                  <w:color w:val="auto"/>
                  <w:sz w:val="24"/>
                  <w:szCs w:val="24"/>
                </w:rPr>
                <w:t>ua</w:t>
              </w:r>
              <w:r w:rsidRPr="0044417D">
                <w:rPr>
                  <w:rStyle w:val="af1"/>
                  <w:rFonts w:ascii="Times New Roman" w:hAnsi="Times New Roman" w:cs="Times New Roman"/>
                  <w:color w:val="auto"/>
                  <w:sz w:val="24"/>
                  <w:szCs w:val="24"/>
                  <w:lang w:val="ru-RU"/>
                </w:rPr>
                <w:t>/</w:t>
              </w:r>
              <w:r w:rsidRPr="0044417D">
                <w:rPr>
                  <w:rStyle w:val="af1"/>
                  <w:rFonts w:ascii="Times New Roman" w:hAnsi="Times New Roman" w:cs="Times New Roman"/>
                  <w:color w:val="auto"/>
                  <w:sz w:val="24"/>
                  <w:szCs w:val="24"/>
                </w:rPr>
                <w:t>index</w:t>
              </w:r>
              <w:r w:rsidRPr="0044417D">
                <w:rPr>
                  <w:rStyle w:val="af1"/>
                  <w:rFonts w:ascii="Times New Roman" w:hAnsi="Times New Roman" w:cs="Times New Roman"/>
                  <w:color w:val="auto"/>
                  <w:sz w:val="24"/>
                  <w:szCs w:val="24"/>
                  <w:lang w:val="ru-RU"/>
                </w:rPr>
                <w:t>.</w:t>
              </w:r>
              <w:r w:rsidRPr="0044417D">
                <w:rPr>
                  <w:rStyle w:val="af1"/>
                  <w:rFonts w:ascii="Times New Roman" w:hAnsi="Times New Roman" w:cs="Times New Roman"/>
                  <w:color w:val="auto"/>
                  <w:sz w:val="24"/>
                  <w:szCs w:val="24"/>
                </w:rPr>
                <w:t>php</w:t>
              </w:r>
              <w:r w:rsidRPr="0044417D">
                <w:rPr>
                  <w:rStyle w:val="af1"/>
                  <w:rFonts w:ascii="Times New Roman" w:hAnsi="Times New Roman" w:cs="Times New Roman"/>
                  <w:color w:val="auto"/>
                  <w:sz w:val="24"/>
                  <w:szCs w:val="24"/>
                  <w:lang w:val="ru-RU"/>
                </w:rPr>
                <w:t>/</w:t>
              </w:r>
              <w:r w:rsidRPr="0044417D">
                <w:rPr>
                  <w:rStyle w:val="af1"/>
                  <w:rFonts w:ascii="Times New Roman" w:hAnsi="Times New Roman" w:cs="Times New Roman"/>
                  <w:color w:val="auto"/>
                  <w:sz w:val="24"/>
                  <w:szCs w:val="24"/>
                </w:rPr>
                <w:t>jpnu</w:t>
              </w:r>
              <w:r w:rsidRPr="0044417D">
                <w:rPr>
                  <w:rStyle w:val="af1"/>
                  <w:rFonts w:ascii="Times New Roman" w:hAnsi="Times New Roman" w:cs="Times New Roman"/>
                  <w:color w:val="auto"/>
                  <w:sz w:val="24"/>
                  <w:szCs w:val="24"/>
                  <w:lang w:val="ru-RU"/>
                </w:rPr>
                <w:t>/</w:t>
              </w:r>
              <w:r w:rsidRPr="0044417D">
                <w:rPr>
                  <w:rStyle w:val="af1"/>
                  <w:rFonts w:ascii="Times New Roman" w:hAnsi="Times New Roman" w:cs="Times New Roman"/>
                  <w:color w:val="auto"/>
                  <w:sz w:val="24"/>
                  <w:szCs w:val="24"/>
                </w:rPr>
                <w:t>article</w:t>
              </w:r>
              <w:r w:rsidRPr="0044417D">
                <w:rPr>
                  <w:rStyle w:val="af1"/>
                  <w:rFonts w:ascii="Times New Roman" w:hAnsi="Times New Roman" w:cs="Times New Roman"/>
                  <w:color w:val="auto"/>
                  <w:sz w:val="24"/>
                  <w:szCs w:val="24"/>
                  <w:lang w:val="ru-RU"/>
                </w:rPr>
                <w:t>/</w:t>
              </w:r>
              <w:r w:rsidRPr="0044417D">
                <w:rPr>
                  <w:rStyle w:val="af1"/>
                  <w:rFonts w:ascii="Times New Roman" w:hAnsi="Times New Roman" w:cs="Times New Roman"/>
                  <w:color w:val="auto"/>
                  <w:sz w:val="24"/>
                  <w:szCs w:val="24"/>
                </w:rPr>
                <w:t>view</w:t>
              </w:r>
              <w:r w:rsidRPr="0044417D">
                <w:rPr>
                  <w:rStyle w:val="af1"/>
                  <w:rFonts w:ascii="Times New Roman" w:hAnsi="Times New Roman" w:cs="Times New Roman"/>
                  <w:color w:val="auto"/>
                  <w:sz w:val="24"/>
                  <w:szCs w:val="24"/>
                  <w:lang w:val="ru-RU"/>
                </w:rPr>
                <w:t>/4487</w:t>
              </w:r>
            </w:hyperlink>
          </w:p>
          <w:p w14:paraId="201E3ABA" w14:textId="77777777" w:rsidR="00DC71BE" w:rsidRPr="0044417D" w:rsidRDefault="00DC71BE" w:rsidP="0044417D">
            <w:pPr>
              <w:pStyle w:val="a9"/>
              <w:numPr>
                <w:ilvl w:val="0"/>
                <w:numId w:val="9"/>
              </w:numPr>
              <w:tabs>
                <w:tab w:val="left" w:pos="176"/>
                <w:tab w:val="left" w:pos="284"/>
                <w:tab w:val="left" w:pos="332"/>
              </w:tabs>
              <w:autoSpaceDE/>
              <w:autoSpaceDN/>
              <w:ind w:left="186" w:hanging="186"/>
              <w:jc w:val="both"/>
              <w:rPr>
                <w:sz w:val="24"/>
                <w:szCs w:val="24"/>
                <w:u w:val="single"/>
                <w:lang w:eastAsia="ru-RU"/>
              </w:rPr>
            </w:pPr>
            <w:r w:rsidRPr="0044417D">
              <w:rPr>
                <w:rStyle w:val="list-title"/>
                <w:sz w:val="24"/>
                <w:szCs w:val="24"/>
              </w:rPr>
              <w:t xml:space="preserve">The analysis of factors affecting the household savings as a part of food security management. </w:t>
            </w:r>
            <w:hyperlink r:id="rId42" w:history="1">
              <w:r w:rsidRPr="0044417D">
                <w:rPr>
                  <w:rStyle w:val="typography"/>
                  <w:sz w:val="24"/>
                  <w:szCs w:val="24"/>
                  <w:bdr w:val="none" w:sz="0" w:space="0" w:color="auto" w:frame="1"/>
                </w:rPr>
                <w:t>Pruntseva, G.</w:t>
              </w:r>
            </w:hyperlink>
            <w:r w:rsidRPr="0044417D">
              <w:rPr>
                <w:sz w:val="24"/>
                <w:szCs w:val="24"/>
              </w:rPr>
              <w:t>, </w:t>
            </w:r>
            <w:hyperlink r:id="rId43" w:history="1">
              <w:r w:rsidRPr="0044417D">
                <w:rPr>
                  <w:rStyle w:val="typography"/>
                  <w:sz w:val="24"/>
                  <w:szCs w:val="24"/>
                  <w:bdr w:val="none" w:sz="0" w:space="0" w:color="auto" w:frame="1"/>
                </w:rPr>
                <w:t>Davymuka, S.</w:t>
              </w:r>
            </w:hyperlink>
            <w:r w:rsidRPr="0044417D">
              <w:rPr>
                <w:sz w:val="24"/>
                <w:szCs w:val="24"/>
              </w:rPr>
              <w:t>, </w:t>
            </w:r>
            <w:hyperlink r:id="rId44" w:history="1">
              <w:r w:rsidRPr="0044417D">
                <w:rPr>
                  <w:rStyle w:val="typography"/>
                  <w:sz w:val="24"/>
                  <w:szCs w:val="24"/>
                  <w:bdr w:val="none" w:sz="0" w:space="0" w:color="auto" w:frame="1"/>
                </w:rPr>
                <w:t>Yakubiv, V.</w:t>
              </w:r>
            </w:hyperlink>
            <w:r w:rsidRPr="0044417D">
              <w:rPr>
                <w:sz w:val="24"/>
                <w:szCs w:val="24"/>
              </w:rPr>
              <w:t>, ...</w:t>
            </w:r>
            <w:hyperlink r:id="rId45" w:history="1">
              <w:r w:rsidRPr="0044417D">
                <w:rPr>
                  <w:rStyle w:val="typography"/>
                  <w:b/>
                  <w:bCs/>
                  <w:sz w:val="24"/>
                  <w:szCs w:val="24"/>
                  <w:bdr w:val="none" w:sz="0" w:space="0" w:color="auto" w:frame="1"/>
                </w:rPr>
                <w:t>Bilyk, R.</w:t>
              </w:r>
            </w:hyperlink>
            <w:r w:rsidRPr="0044417D">
              <w:rPr>
                <w:iCs/>
                <w:sz w:val="24"/>
                <w:szCs w:val="24"/>
              </w:rPr>
              <w:t>, </w:t>
            </w:r>
            <w:hyperlink r:id="rId46" w:history="1">
              <w:r w:rsidRPr="0044417D">
                <w:rPr>
                  <w:rStyle w:val="typography"/>
                  <w:sz w:val="24"/>
                  <w:szCs w:val="24"/>
                  <w:bdr w:val="none" w:sz="0" w:space="0" w:color="auto" w:frame="1"/>
                </w:rPr>
                <w:t>Popadynets, N.</w:t>
              </w:r>
            </w:hyperlink>
            <w:r w:rsidRPr="0044417D">
              <w:rPr>
                <w:sz w:val="24"/>
                <w:szCs w:val="24"/>
              </w:rPr>
              <w:t xml:space="preserve"> </w:t>
            </w:r>
            <w:hyperlink r:id="rId47" w:anchor="disabled" w:tooltip="Посмотреть сведения о документе" w:history="1">
              <w:r w:rsidRPr="0044417D">
                <w:rPr>
                  <w:rStyle w:val="linktext"/>
                  <w:i/>
                  <w:iCs/>
                  <w:sz w:val="24"/>
                  <w:szCs w:val="24"/>
                  <w:bdr w:val="none" w:sz="0" w:space="0" w:color="auto" w:frame="1"/>
                </w:rPr>
                <w:t>International Journal of Data and Network Science</w:t>
              </w:r>
            </w:hyperlink>
            <w:r w:rsidRPr="0044417D">
              <w:rPr>
                <w:i/>
                <w:iCs/>
                <w:sz w:val="24"/>
                <w:szCs w:val="24"/>
              </w:rPr>
              <w:t>,</w:t>
            </w:r>
            <w:r w:rsidRPr="0044417D">
              <w:rPr>
                <w:sz w:val="24"/>
                <w:szCs w:val="24"/>
              </w:rPr>
              <w:t> </w:t>
            </w:r>
            <w:r w:rsidRPr="0044417D">
              <w:rPr>
                <w:rStyle w:val="text-meta"/>
                <w:sz w:val="24"/>
                <w:szCs w:val="24"/>
              </w:rPr>
              <w:t>2021, 5(4), Р. 769–774.</w:t>
            </w:r>
            <w:r w:rsidRPr="0044417D">
              <w:rPr>
                <w:sz w:val="24"/>
                <w:szCs w:val="24"/>
              </w:rPr>
              <w:t xml:space="preserve"> </w:t>
            </w:r>
            <w:r w:rsidRPr="0044417D">
              <w:rPr>
                <w:rStyle w:val="marginright1"/>
                <w:sz w:val="24"/>
                <w:szCs w:val="24"/>
              </w:rPr>
              <w:t>ISSN:</w:t>
            </w:r>
            <w:r w:rsidRPr="0044417D">
              <w:rPr>
                <w:sz w:val="24"/>
                <w:szCs w:val="24"/>
              </w:rPr>
              <w:t xml:space="preserve"> </w:t>
            </w:r>
            <w:r w:rsidRPr="0044417D">
              <w:rPr>
                <w:sz w:val="24"/>
                <w:szCs w:val="24"/>
                <w:shd w:val="clear" w:color="auto" w:fill="F9F9F4"/>
              </w:rPr>
              <w:t>2561-8148</w:t>
            </w:r>
            <w:r w:rsidRPr="0044417D">
              <w:rPr>
                <w:sz w:val="24"/>
                <w:szCs w:val="24"/>
              </w:rPr>
              <w:t xml:space="preserve"> (Scopus)</w:t>
            </w:r>
          </w:p>
          <w:p w14:paraId="42BFC112" w14:textId="77777777" w:rsidR="00DC71BE" w:rsidRPr="0044417D" w:rsidRDefault="00143C8D" w:rsidP="0044417D">
            <w:pPr>
              <w:pStyle w:val="a9"/>
              <w:tabs>
                <w:tab w:val="left" w:pos="176"/>
                <w:tab w:val="left" w:pos="284"/>
                <w:tab w:val="left" w:pos="332"/>
              </w:tabs>
              <w:ind w:left="186"/>
              <w:jc w:val="both"/>
              <w:rPr>
                <w:sz w:val="24"/>
                <w:szCs w:val="24"/>
                <w:u w:val="single"/>
                <w:lang w:eastAsia="ru-RU"/>
              </w:rPr>
            </w:pPr>
            <w:hyperlink r:id="rId48" w:history="1">
              <w:r w:rsidR="00DC71BE" w:rsidRPr="0044417D">
                <w:rPr>
                  <w:rStyle w:val="af1"/>
                  <w:rFonts w:eastAsiaTheme="majorEastAsia"/>
                  <w:color w:val="auto"/>
                  <w:sz w:val="24"/>
                  <w:szCs w:val="24"/>
                  <w:lang w:eastAsia="ru-RU"/>
                </w:rPr>
                <w:t>http://www.growingscience.com/ijds/Vol5/ijdns_2021_47.pdf</w:t>
              </w:r>
            </w:hyperlink>
          </w:p>
          <w:p w14:paraId="515E9EAA" w14:textId="77777777" w:rsidR="00DC71BE" w:rsidRPr="0044417D" w:rsidRDefault="00DC71BE" w:rsidP="0044417D">
            <w:pPr>
              <w:pStyle w:val="af"/>
              <w:jc w:val="both"/>
              <w:rPr>
                <w:b/>
                <w:iCs/>
                <w:sz w:val="24"/>
                <w:szCs w:val="24"/>
              </w:rPr>
            </w:pPr>
          </w:p>
        </w:tc>
      </w:tr>
      <w:tr w:rsidR="00DC71BE" w:rsidRPr="0044417D" w14:paraId="1A271ED2" w14:textId="77777777" w:rsidTr="00FC45B3">
        <w:tc>
          <w:tcPr>
            <w:tcW w:w="1417" w:type="dxa"/>
          </w:tcPr>
          <w:p w14:paraId="473E00AB" w14:textId="77777777" w:rsidR="00DC71BE" w:rsidRPr="0044417D" w:rsidRDefault="00DC71BE" w:rsidP="0044417D">
            <w:pPr>
              <w:pStyle w:val="af"/>
              <w:jc w:val="center"/>
              <w:rPr>
                <w:bCs/>
                <w:iCs/>
                <w:sz w:val="24"/>
                <w:szCs w:val="24"/>
                <w:lang w:val="ru-RU"/>
              </w:rPr>
            </w:pPr>
            <w:r w:rsidRPr="0044417D">
              <w:rPr>
                <w:b/>
                <w:iCs/>
                <w:sz w:val="24"/>
                <w:szCs w:val="24"/>
                <w:lang w:val="ru-RU"/>
              </w:rPr>
              <w:lastRenderedPageBreak/>
              <w:t xml:space="preserve">Кеніг М.В. </w:t>
            </w:r>
            <w:r w:rsidRPr="0044417D">
              <w:rPr>
                <w:bCs/>
                <w:iCs/>
                <w:sz w:val="24"/>
                <w:szCs w:val="24"/>
                <w:lang w:val="ru-RU"/>
              </w:rPr>
              <w:t>Креативний потенціал соціально-економічного розвитку</w:t>
            </w:r>
          </w:p>
          <w:p w14:paraId="30AC8580" w14:textId="77777777" w:rsidR="00DC71BE" w:rsidRPr="0044417D" w:rsidRDefault="00DC71BE" w:rsidP="0044417D">
            <w:pPr>
              <w:pStyle w:val="af"/>
              <w:jc w:val="center"/>
              <w:rPr>
                <w:b/>
                <w:iCs/>
                <w:sz w:val="24"/>
                <w:szCs w:val="24"/>
              </w:rPr>
            </w:pPr>
            <w:r w:rsidRPr="0044417D">
              <w:rPr>
                <w:bCs/>
                <w:iCs/>
                <w:sz w:val="24"/>
                <w:szCs w:val="24"/>
              </w:rPr>
              <w:t>територій</w:t>
            </w:r>
          </w:p>
        </w:tc>
        <w:tc>
          <w:tcPr>
            <w:tcW w:w="814" w:type="dxa"/>
          </w:tcPr>
          <w:p w14:paraId="658A501F" w14:textId="77777777" w:rsidR="00DC71BE" w:rsidRPr="0044417D" w:rsidRDefault="00DC71BE" w:rsidP="0044417D">
            <w:pPr>
              <w:pStyle w:val="af"/>
              <w:ind w:left="-43" w:right="-205" w:hanging="20"/>
              <w:jc w:val="both"/>
              <w:rPr>
                <w:b/>
                <w:iCs/>
                <w:sz w:val="24"/>
                <w:szCs w:val="24"/>
              </w:rPr>
            </w:pPr>
            <w:r w:rsidRPr="0044417D">
              <w:rPr>
                <w:b/>
                <w:iCs/>
                <w:sz w:val="24"/>
                <w:szCs w:val="24"/>
              </w:rPr>
              <w:t>Кифяк О.В.</w:t>
            </w:r>
          </w:p>
        </w:tc>
        <w:tc>
          <w:tcPr>
            <w:tcW w:w="0" w:type="auto"/>
          </w:tcPr>
          <w:p w14:paraId="0630A030" w14:textId="77777777" w:rsidR="00A43084" w:rsidRPr="0044417D" w:rsidRDefault="00A43084" w:rsidP="0044417D">
            <w:pPr>
              <w:jc w:val="both"/>
              <w:rPr>
                <w:sz w:val="24"/>
                <w:szCs w:val="24"/>
                <w:lang w:val="uk-UA"/>
              </w:rPr>
            </w:pPr>
            <w:r w:rsidRPr="0044417D">
              <w:rPr>
                <w:sz w:val="24"/>
                <w:szCs w:val="24"/>
                <w:lang w:val="uk-UA"/>
              </w:rPr>
              <w:t xml:space="preserve">1. </w:t>
            </w:r>
            <w:r w:rsidRPr="0044417D">
              <w:rPr>
                <w:b/>
                <w:bCs/>
                <w:sz w:val="24"/>
                <w:szCs w:val="24"/>
                <w:lang w:val="uk-UA"/>
              </w:rPr>
              <w:t>Кифяк О.В</w:t>
            </w:r>
            <w:r w:rsidRPr="0044417D">
              <w:rPr>
                <w:sz w:val="24"/>
                <w:szCs w:val="24"/>
                <w:lang w:val="uk-UA"/>
              </w:rPr>
              <w:t>., Кифяк В.Ф. Якість життя населення як базовий індикатор соціально-економічного розвитку регіону. Вісник Чернівецького торговельно-економічного інституту, 2024. Вип. І (93). Економічні науки. С. 27-38. DOI: http://doi.org/10.34025/2310-8185-2024-1.93.03. URL: http://herald.chite.edu.ua/content/download/archive/2024/v1/3.pdf.</w:t>
            </w:r>
          </w:p>
          <w:p w14:paraId="127E0CA2" w14:textId="77777777" w:rsidR="00A43084" w:rsidRPr="0044417D" w:rsidRDefault="00A43084" w:rsidP="0044417D">
            <w:pPr>
              <w:jc w:val="both"/>
              <w:rPr>
                <w:sz w:val="24"/>
                <w:szCs w:val="24"/>
                <w:lang w:val="uk-UA"/>
              </w:rPr>
            </w:pPr>
            <w:r w:rsidRPr="0044417D">
              <w:rPr>
                <w:sz w:val="24"/>
                <w:szCs w:val="24"/>
                <w:lang w:val="uk-UA"/>
              </w:rPr>
              <w:t xml:space="preserve">2. </w:t>
            </w:r>
            <w:r w:rsidRPr="0044417D">
              <w:rPr>
                <w:b/>
                <w:bCs/>
                <w:sz w:val="24"/>
                <w:szCs w:val="24"/>
                <w:lang w:val="uk-UA"/>
              </w:rPr>
              <w:t>Кифяк О</w:t>
            </w:r>
            <w:r w:rsidRPr="0044417D">
              <w:rPr>
                <w:sz w:val="24"/>
                <w:szCs w:val="24"/>
                <w:lang w:val="uk-UA"/>
              </w:rPr>
              <w:t xml:space="preserve">., Кифяк В. Стратегія розвитку сфери гостинності: регіональний контекст. Scientia fructuosa. 2024. No 5. С. 121-134. ISSN 2786-7978; eISSN 2786-7986. URL: https://journals.knute.edu.ua/scientia-fructuosa/article/view/2178/1985 </w:t>
            </w:r>
          </w:p>
          <w:p w14:paraId="08B7695D" w14:textId="77777777" w:rsidR="00A43084" w:rsidRPr="0044417D" w:rsidRDefault="00A43084" w:rsidP="0044417D">
            <w:pPr>
              <w:jc w:val="both"/>
              <w:rPr>
                <w:sz w:val="24"/>
                <w:szCs w:val="24"/>
                <w:lang w:val="uk-UA"/>
              </w:rPr>
            </w:pPr>
            <w:r w:rsidRPr="0044417D">
              <w:rPr>
                <w:sz w:val="24"/>
                <w:szCs w:val="24"/>
                <w:lang w:val="uk-UA"/>
              </w:rPr>
              <w:t xml:space="preserve">3. </w:t>
            </w:r>
            <w:r w:rsidRPr="0044417D">
              <w:rPr>
                <w:b/>
                <w:bCs/>
                <w:sz w:val="24"/>
                <w:szCs w:val="24"/>
                <w:lang w:val="uk-UA"/>
              </w:rPr>
              <w:t>Кифяк, О.,</w:t>
            </w:r>
            <w:r w:rsidRPr="0044417D">
              <w:rPr>
                <w:sz w:val="24"/>
                <w:szCs w:val="24"/>
                <w:lang w:val="uk-UA"/>
              </w:rPr>
              <w:t xml:space="preserve"> &amp; Кифяк, В. (2024). Формування регіональної системи управління підприємствами сфери гостинності. Development Service Industry Management, (1), 140–147. ISSN 2786-7870. DOI: https://doi.org/10.31891/dsim-2024-5(20) . URL: https://dsim.khmnu.edu.ua/index.php/dsim/article/view/50 . (Index Copernicus). </w:t>
            </w:r>
          </w:p>
          <w:p w14:paraId="7F51C556" w14:textId="77777777" w:rsidR="00A43084" w:rsidRPr="0044417D" w:rsidRDefault="00A43084" w:rsidP="0044417D">
            <w:pPr>
              <w:jc w:val="both"/>
              <w:rPr>
                <w:sz w:val="24"/>
                <w:szCs w:val="24"/>
                <w:lang w:val="uk-UA"/>
              </w:rPr>
            </w:pPr>
            <w:r w:rsidRPr="0044417D">
              <w:rPr>
                <w:sz w:val="24"/>
                <w:szCs w:val="24"/>
                <w:lang w:val="uk-UA"/>
              </w:rPr>
              <w:t xml:space="preserve">4. </w:t>
            </w:r>
            <w:r w:rsidRPr="0044417D">
              <w:rPr>
                <w:b/>
                <w:bCs/>
                <w:sz w:val="24"/>
                <w:szCs w:val="24"/>
                <w:lang w:val="uk-UA"/>
              </w:rPr>
              <w:t>Кифяк О.В.,</w:t>
            </w:r>
            <w:r w:rsidRPr="0044417D">
              <w:rPr>
                <w:sz w:val="24"/>
                <w:szCs w:val="24"/>
                <w:lang w:val="uk-UA"/>
              </w:rPr>
              <w:t xml:space="preserve"> Кифяк В.Ф. Дунайська стратегія Європейського союзу та її вплив на соціально-економічний розвиток областей-учасниць. Вісник Чернівецького торговельно-економічного інституту. Випуск IV (84). Економічні науки. Чернівці: ЧТЕІ КНТЕУ, 2021. 128 с. С. 21-33. DOI: http://doi.org/10.34025/2310-8185-2021-4.84.02. ISSN 2310-8185 (print). URL: http://www.chtei-knteu.cv.ua/herald/content/download/archive/2021/v4/2.pdf. </w:t>
            </w:r>
          </w:p>
          <w:p w14:paraId="7F0C690D" w14:textId="77777777" w:rsidR="00DC71BE" w:rsidRPr="0044417D" w:rsidRDefault="00DC71BE" w:rsidP="0044417D">
            <w:pPr>
              <w:pStyle w:val="af"/>
              <w:jc w:val="both"/>
              <w:rPr>
                <w:b/>
                <w:iCs/>
                <w:sz w:val="24"/>
                <w:szCs w:val="24"/>
                <w:lang w:val="uk-UA"/>
              </w:rPr>
            </w:pPr>
          </w:p>
        </w:tc>
      </w:tr>
      <w:tr w:rsidR="00DC71BE" w:rsidRPr="0044417D" w14:paraId="540981AB" w14:textId="77777777" w:rsidTr="00FC45B3">
        <w:tc>
          <w:tcPr>
            <w:tcW w:w="1417" w:type="dxa"/>
          </w:tcPr>
          <w:p w14:paraId="69D624F2" w14:textId="77777777" w:rsidR="00DC71BE" w:rsidRPr="0044417D" w:rsidRDefault="00DC71BE" w:rsidP="0044417D">
            <w:pPr>
              <w:pStyle w:val="af"/>
              <w:jc w:val="center"/>
              <w:rPr>
                <w:bCs/>
                <w:iCs/>
                <w:sz w:val="24"/>
                <w:szCs w:val="24"/>
                <w:lang w:val="uk-UA"/>
              </w:rPr>
            </w:pPr>
            <w:r w:rsidRPr="0044417D">
              <w:rPr>
                <w:b/>
                <w:iCs/>
                <w:sz w:val="24"/>
                <w:szCs w:val="24"/>
                <w:lang w:val="uk-UA"/>
              </w:rPr>
              <w:t xml:space="preserve">Кирпушко В.Я. </w:t>
            </w:r>
            <w:r w:rsidRPr="0044417D">
              <w:rPr>
                <w:bCs/>
                <w:iCs/>
                <w:sz w:val="24"/>
                <w:szCs w:val="24"/>
                <w:lang w:val="uk-UA"/>
              </w:rPr>
              <w:t>Економіко-інституціональні механізми цифрової</w:t>
            </w:r>
          </w:p>
          <w:p w14:paraId="57543CC4" w14:textId="77777777" w:rsidR="00DC71BE" w:rsidRPr="0044417D" w:rsidRDefault="00DC71BE" w:rsidP="0044417D">
            <w:pPr>
              <w:pStyle w:val="af"/>
              <w:jc w:val="center"/>
              <w:rPr>
                <w:b/>
                <w:iCs/>
                <w:sz w:val="24"/>
                <w:szCs w:val="24"/>
              </w:rPr>
            </w:pPr>
            <w:r w:rsidRPr="0044417D">
              <w:rPr>
                <w:bCs/>
                <w:iCs/>
                <w:sz w:val="24"/>
                <w:szCs w:val="24"/>
              </w:rPr>
              <w:t>трансформації</w:t>
            </w:r>
          </w:p>
        </w:tc>
        <w:tc>
          <w:tcPr>
            <w:tcW w:w="814" w:type="dxa"/>
          </w:tcPr>
          <w:p w14:paraId="55AC17C6" w14:textId="77777777" w:rsidR="00DC71BE" w:rsidRPr="0044417D" w:rsidRDefault="00DC71BE" w:rsidP="0044417D">
            <w:pPr>
              <w:pStyle w:val="af"/>
              <w:ind w:left="-43" w:right="-205" w:hanging="20"/>
              <w:jc w:val="both"/>
              <w:rPr>
                <w:b/>
                <w:iCs/>
                <w:sz w:val="24"/>
                <w:szCs w:val="24"/>
              </w:rPr>
            </w:pPr>
            <w:r w:rsidRPr="0044417D">
              <w:rPr>
                <w:b/>
                <w:iCs/>
                <w:sz w:val="24"/>
                <w:szCs w:val="24"/>
              </w:rPr>
              <w:t>Поченчук Г.М.</w:t>
            </w:r>
          </w:p>
        </w:tc>
        <w:tc>
          <w:tcPr>
            <w:tcW w:w="0" w:type="auto"/>
          </w:tcPr>
          <w:p w14:paraId="4618E856" w14:textId="77777777" w:rsidR="001E63B2" w:rsidRPr="0044417D" w:rsidRDefault="001E63B2" w:rsidP="0044417D">
            <w:pPr>
              <w:pStyle w:val="11"/>
              <w:jc w:val="both"/>
              <w:rPr>
                <w:rFonts w:ascii="Times New Roman" w:eastAsia="Times New Roman" w:hAnsi="Times New Roman" w:cs="Times New Roman"/>
                <w:sz w:val="24"/>
                <w:szCs w:val="24"/>
                <w:lang w:val="uk-UA"/>
              </w:rPr>
            </w:pPr>
            <w:r w:rsidRPr="0044417D">
              <w:rPr>
                <w:rFonts w:ascii="Times New Roman" w:eastAsia="Times New Roman" w:hAnsi="Times New Roman" w:cs="Times New Roman"/>
                <w:sz w:val="24"/>
                <w:szCs w:val="24"/>
                <w:lang w:val="uk-UA"/>
              </w:rPr>
              <w:t>1. Kraus K., Kraus N., Pochenchuk G.M., Nikiforov P., Babukh I.</w:t>
            </w:r>
          </w:p>
          <w:p w14:paraId="44960A2D" w14:textId="77777777" w:rsidR="001E63B2" w:rsidRPr="0044417D" w:rsidRDefault="001E63B2" w:rsidP="0044417D">
            <w:pPr>
              <w:pStyle w:val="11"/>
              <w:jc w:val="both"/>
              <w:rPr>
                <w:rFonts w:ascii="Times New Roman" w:eastAsia="Times New Roman" w:hAnsi="Times New Roman" w:cs="Times New Roman"/>
                <w:sz w:val="24"/>
                <w:szCs w:val="24"/>
                <w:lang w:val="uk-UA"/>
              </w:rPr>
            </w:pPr>
            <w:r w:rsidRPr="0044417D">
              <w:rPr>
                <w:rFonts w:ascii="Times New Roman" w:eastAsia="Times New Roman" w:hAnsi="Times New Roman" w:cs="Times New Roman"/>
                <w:sz w:val="24"/>
                <w:szCs w:val="24"/>
                <w:lang w:val="uk-UA"/>
              </w:rPr>
              <w:t xml:space="preserve">Information and Digital Development of Higher Education in the Conditions of Innovatyzation Economy of Ukraine. WSEAS Transactions on Environment and Development. Vol. 17, Art. № 64. 2021. Р. 659-671. ISSN: 17905079 https://wseas.com/journals/ead/2021/b305115-652.pdf  </w:t>
            </w:r>
          </w:p>
          <w:p w14:paraId="4B113F82" w14:textId="77777777" w:rsidR="001E63B2" w:rsidRPr="0044417D" w:rsidRDefault="001E63B2" w:rsidP="0044417D">
            <w:pPr>
              <w:pStyle w:val="11"/>
              <w:jc w:val="both"/>
              <w:rPr>
                <w:rFonts w:ascii="Times New Roman" w:eastAsia="Times New Roman" w:hAnsi="Times New Roman" w:cs="Times New Roman"/>
                <w:sz w:val="24"/>
                <w:szCs w:val="24"/>
                <w:lang w:val="uk-UA"/>
              </w:rPr>
            </w:pPr>
            <w:r w:rsidRPr="0044417D">
              <w:rPr>
                <w:rFonts w:ascii="Times New Roman" w:eastAsia="Times New Roman" w:hAnsi="Times New Roman" w:cs="Times New Roman"/>
                <w:sz w:val="24"/>
                <w:szCs w:val="24"/>
                <w:lang w:val="uk-UA"/>
              </w:rPr>
              <w:t>(Scopus)</w:t>
            </w:r>
          </w:p>
          <w:p w14:paraId="6FBE2BED" w14:textId="77777777" w:rsidR="001E63B2" w:rsidRPr="0044417D" w:rsidRDefault="001E63B2" w:rsidP="0044417D">
            <w:pPr>
              <w:pStyle w:val="11"/>
              <w:jc w:val="both"/>
              <w:rPr>
                <w:rFonts w:ascii="Times New Roman" w:eastAsia="Times New Roman" w:hAnsi="Times New Roman" w:cs="Times New Roman"/>
                <w:sz w:val="24"/>
                <w:szCs w:val="24"/>
                <w:lang w:val="ru-RU"/>
              </w:rPr>
            </w:pPr>
            <w:r w:rsidRPr="0044417D">
              <w:rPr>
                <w:rFonts w:ascii="Times New Roman" w:eastAsia="Times New Roman" w:hAnsi="Times New Roman" w:cs="Times New Roman"/>
                <w:sz w:val="24"/>
                <w:szCs w:val="24"/>
                <w:lang w:val="uk-UA"/>
              </w:rPr>
              <w:t xml:space="preserve">2. Краус К. М., Краус Н. М., </w:t>
            </w:r>
            <w:r w:rsidRPr="0044417D">
              <w:rPr>
                <w:rFonts w:ascii="Times New Roman" w:eastAsia="Times New Roman" w:hAnsi="Times New Roman" w:cs="Times New Roman"/>
                <w:b/>
                <w:bCs/>
                <w:sz w:val="24"/>
                <w:szCs w:val="24"/>
                <w:lang w:val="uk-UA"/>
              </w:rPr>
              <w:t>Поченчук Г.М.</w:t>
            </w:r>
            <w:r w:rsidRPr="0044417D">
              <w:rPr>
                <w:rFonts w:ascii="Times New Roman" w:eastAsia="Times New Roman" w:hAnsi="Times New Roman" w:cs="Times New Roman"/>
                <w:sz w:val="24"/>
                <w:szCs w:val="24"/>
                <w:lang w:val="uk-UA"/>
              </w:rPr>
              <w:t xml:space="preserve"> Цифрова інфраструктура в умовах віртуалізації та нової якості управління економічними відносинами. </w:t>
            </w:r>
            <w:r w:rsidRPr="0044417D">
              <w:rPr>
                <w:rFonts w:ascii="Times New Roman" w:eastAsia="Times New Roman" w:hAnsi="Times New Roman" w:cs="Times New Roman"/>
                <w:i/>
                <w:iCs/>
                <w:sz w:val="24"/>
                <w:szCs w:val="24"/>
                <w:lang w:val="ru-RU"/>
              </w:rPr>
              <w:t>Ефективна економіка</w:t>
            </w:r>
            <w:r w:rsidRPr="0044417D">
              <w:rPr>
                <w:rFonts w:ascii="Times New Roman" w:eastAsia="Times New Roman" w:hAnsi="Times New Roman" w:cs="Times New Roman"/>
                <w:sz w:val="24"/>
                <w:szCs w:val="24"/>
                <w:lang w:val="ru-RU"/>
              </w:rPr>
              <w:t xml:space="preserve">. 2021. № 9. </w:t>
            </w:r>
            <w:hyperlink r:id="rId49" w:history="1">
              <w:r w:rsidRPr="0044417D">
                <w:rPr>
                  <w:rStyle w:val="af1"/>
                  <w:rFonts w:ascii="Times New Roman" w:eastAsia="Times New Roman" w:hAnsi="Times New Roman" w:cs="Times New Roman"/>
                  <w:sz w:val="24"/>
                  <w:szCs w:val="24"/>
                </w:rPr>
                <w:t>http</w:t>
              </w:r>
              <w:r w:rsidRPr="0044417D">
                <w:rPr>
                  <w:rStyle w:val="af1"/>
                  <w:rFonts w:ascii="Times New Roman" w:eastAsia="Times New Roman" w:hAnsi="Times New Roman" w:cs="Times New Roman"/>
                  <w:sz w:val="24"/>
                  <w:szCs w:val="24"/>
                  <w:lang w:val="ru-RU"/>
                </w:rPr>
                <w:t>://</w:t>
              </w:r>
              <w:r w:rsidRPr="0044417D">
                <w:rPr>
                  <w:rStyle w:val="af1"/>
                  <w:rFonts w:ascii="Times New Roman" w:eastAsia="Times New Roman" w:hAnsi="Times New Roman" w:cs="Times New Roman"/>
                  <w:sz w:val="24"/>
                  <w:szCs w:val="24"/>
                </w:rPr>
                <w:t>www</w:t>
              </w:r>
              <w:r w:rsidRPr="0044417D">
                <w:rPr>
                  <w:rStyle w:val="af1"/>
                  <w:rFonts w:ascii="Times New Roman" w:eastAsia="Times New Roman" w:hAnsi="Times New Roman" w:cs="Times New Roman"/>
                  <w:sz w:val="24"/>
                  <w:szCs w:val="24"/>
                  <w:lang w:val="ru-RU"/>
                </w:rPr>
                <w:t>.</w:t>
              </w:r>
              <w:r w:rsidRPr="0044417D">
                <w:rPr>
                  <w:rStyle w:val="af1"/>
                  <w:rFonts w:ascii="Times New Roman" w:eastAsia="Times New Roman" w:hAnsi="Times New Roman" w:cs="Times New Roman"/>
                  <w:sz w:val="24"/>
                  <w:szCs w:val="24"/>
                </w:rPr>
                <w:t>economy</w:t>
              </w:r>
              <w:r w:rsidRPr="0044417D">
                <w:rPr>
                  <w:rStyle w:val="af1"/>
                  <w:rFonts w:ascii="Times New Roman" w:eastAsia="Times New Roman" w:hAnsi="Times New Roman" w:cs="Times New Roman"/>
                  <w:sz w:val="24"/>
                  <w:szCs w:val="24"/>
                  <w:lang w:val="ru-RU"/>
                </w:rPr>
                <w:t>.</w:t>
              </w:r>
              <w:r w:rsidRPr="0044417D">
                <w:rPr>
                  <w:rStyle w:val="af1"/>
                  <w:rFonts w:ascii="Times New Roman" w:eastAsia="Times New Roman" w:hAnsi="Times New Roman" w:cs="Times New Roman"/>
                  <w:sz w:val="24"/>
                  <w:szCs w:val="24"/>
                </w:rPr>
                <w:t>nayka</w:t>
              </w:r>
              <w:r w:rsidRPr="0044417D">
                <w:rPr>
                  <w:rStyle w:val="af1"/>
                  <w:rFonts w:ascii="Times New Roman" w:eastAsia="Times New Roman" w:hAnsi="Times New Roman" w:cs="Times New Roman"/>
                  <w:sz w:val="24"/>
                  <w:szCs w:val="24"/>
                  <w:lang w:val="ru-RU"/>
                </w:rPr>
                <w:t>.</w:t>
              </w:r>
              <w:r w:rsidRPr="0044417D">
                <w:rPr>
                  <w:rStyle w:val="af1"/>
                  <w:rFonts w:ascii="Times New Roman" w:eastAsia="Times New Roman" w:hAnsi="Times New Roman" w:cs="Times New Roman"/>
                  <w:sz w:val="24"/>
                  <w:szCs w:val="24"/>
                </w:rPr>
                <w:t>com</w:t>
              </w:r>
              <w:r w:rsidRPr="0044417D">
                <w:rPr>
                  <w:rStyle w:val="af1"/>
                  <w:rFonts w:ascii="Times New Roman" w:eastAsia="Times New Roman" w:hAnsi="Times New Roman" w:cs="Times New Roman"/>
                  <w:sz w:val="24"/>
                  <w:szCs w:val="24"/>
                  <w:lang w:val="ru-RU"/>
                </w:rPr>
                <w:t>.</w:t>
              </w:r>
              <w:r w:rsidRPr="0044417D">
                <w:rPr>
                  <w:rStyle w:val="af1"/>
                  <w:rFonts w:ascii="Times New Roman" w:eastAsia="Times New Roman" w:hAnsi="Times New Roman" w:cs="Times New Roman"/>
                  <w:sz w:val="24"/>
                  <w:szCs w:val="24"/>
                </w:rPr>
                <w:t>ua</w:t>
              </w:r>
              <w:r w:rsidRPr="0044417D">
                <w:rPr>
                  <w:rStyle w:val="af1"/>
                  <w:rFonts w:ascii="Times New Roman" w:eastAsia="Times New Roman" w:hAnsi="Times New Roman" w:cs="Times New Roman"/>
                  <w:sz w:val="24"/>
                  <w:szCs w:val="24"/>
                  <w:lang w:val="ru-RU"/>
                </w:rPr>
                <w:t>/?</w:t>
              </w:r>
              <w:r w:rsidRPr="0044417D">
                <w:rPr>
                  <w:rStyle w:val="af1"/>
                  <w:rFonts w:ascii="Times New Roman" w:eastAsia="Times New Roman" w:hAnsi="Times New Roman" w:cs="Times New Roman"/>
                  <w:sz w:val="24"/>
                  <w:szCs w:val="24"/>
                </w:rPr>
                <w:t>op</w:t>
              </w:r>
              <w:r w:rsidRPr="0044417D">
                <w:rPr>
                  <w:rStyle w:val="af1"/>
                  <w:rFonts w:ascii="Times New Roman" w:eastAsia="Times New Roman" w:hAnsi="Times New Roman" w:cs="Times New Roman"/>
                  <w:sz w:val="24"/>
                  <w:szCs w:val="24"/>
                  <w:lang w:val="ru-RU"/>
                </w:rPr>
                <w:t>=1&amp;</w:t>
              </w:r>
              <w:r w:rsidRPr="0044417D">
                <w:rPr>
                  <w:rStyle w:val="af1"/>
                  <w:rFonts w:ascii="Times New Roman" w:eastAsia="Times New Roman" w:hAnsi="Times New Roman" w:cs="Times New Roman"/>
                  <w:sz w:val="24"/>
                  <w:szCs w:val="24"/>
                </w:rPr>
                <w:t>z</w:t>
              </w:r>
              <w:r w:rsidRPr="0044417D">
                <w:rPr>
                  <w:rStyle w:val="af1"/>
                  <w:rFonts w:ascii="Times New Roman" w:eastAsia="Times New Roman" w:hAnsi="Times New Roman" w:cs="Times New Roman"/>
                  <w:sz w:val="24"/>
                  <w:szCs w:val="24"/>
                  <w:lang w:val="ru-RU"/>
                </w:rPr>
                <w:t>=9279</w:t>
              </w:r>
            </w:hyperlink>
            <w:r w:rsidRPr="0044417D">
              <w:rPr>
                <w:rFonts w:ascii="Times New Roman" w:eastAsia="Times New Roman" w:hAnsi="Times New Roman" w:cs="Times New Roman"/>
                <w:sz w:val="24"/>
                <w:szCs w:val="24"/>
                <w:lang w:val="ru-RU"/>
              </w:rPr>
              <w:t xml:space="preserve"> </w:t>
            </w:r>
          </w:p>
          <w:p w14:paraId="6DA80ACC" w14:textId="77777777" w:rsidR="001E63B2" w:rsidRPr="0044417D" w:rsidRDefault="001E63B2" w:rsidP="0044417D">
            <w:pPr>
              <w:pStyle w:val="11"/>
              <w:jc w:val="both"/>
              <w:rPr>
                <w:rFonts w:ascii="Times New Roman" w:eastAsia="Times New Roman" w:hAnsi="Times New Roman" w:cs="Times New Roman"/>
                <w:sz w:val="24"/>
                <w:szCs w:val="24"/>
                <w:lang w:val="ru-RU"/>
              </w:rPr>
            </w:pPr>
            <w:r w:rsidRPr="0044417D">
              <w:rPr>
                <w:rFonts w:ascii="Times New Roman" w:eastAsia="Times New Roman" w:hAnsi="Times New Roman" w:cs="Times New Roman"/>
                <w:sz w:val="24"/>
                <w:szCs w:val="24"/>
                <w:lang w:val="ru-RU"/>
              </w:rPr>
              <w:t xml:space="preserve">3. </w:t>
            </w:r>
            <w:r w:rsidRPr="0044417D">
              <w:rPr>
                <w:rFonts w:ascii="Times New Roman" w:eastAsia="Times New Roman" w:hAnsi="Times New Roman" w:cs="Times New Roman"/>
                <w:b/>
                <w:bCs/>
                <w:sz w:val="24"/>
                <w:szCs w:val="24"/>
                <w:lang w:val="ru-RU"/>
              </w:rPr>
              <w:t>Поченчук</w:t>
            </w:r>
            <w:r w:rsidRPr="0044417D">
              <w:rPr>
                <w:rFonts w:ascii="Times New Roman" w:eastAsia="Times New Roman" w:hAnsi="Times New Roman" w:cs="Times New Roman"/>
                <w:sz w:val="24"/>
                <w:szCs w:val="24"/>
                <w:lang w:val="ru-RU"/>
              </w:rPr>
              <w:t xml:space="preserve"> Г.М., Заволічна Т.Р. Вплив цифровізації на інституціонально-інфраструктурні зміни економіки. </w:t>
            </w:r>
            <w:r w:rsidRPr="0044417D">
              <w:rPr>
                <w:rFonts w:ascii="Times New Roman" w:eastAsia="Times New Roman" w:hAnsi="Times New Roman" w:cs="Times New Roman"/>
                <w:i/>
                <w:iCs/>
                <w:sz w:val="24"/>
                <w:szCs w:val="24"/>
                <w:lang w:val="ru-RU"/>
              </w:rPr>
              <w:t xml:space="preserve">Науковий вісник Чернівецького національного університету : Збірник наукових праць. Випуск 834. Економіка. </w:t>
            </w:r>
            <w:r w:rsidRPr="0044417D">
              <w:rPr>
                <w:rFonts w:ascii="Times New Roman" w:eastAsia="Times New Roman" w:hAnsi="Times New Roman" w:cs="Times New Roman"/>
                <w:sz w:val="24"/>
                <w:szCs w:val="24"/>
                <w:lang w:val="ru-RU"/>
              </w:rPr>
              <w:t xml:space="preserve">Чернівці : Чернівецький нац. ун-т, 2022. С. 76-82. </w:t>
            </w:r>
            <w:hyperlink r:id="rId50" w:history="1">
              <w:r w:rsidRPr="0044417D">
                <w:rPr>
                  <w:rStyle w:val="af1"/>
                  <w:rFonts w:ascii="Times New Roman" w:hAnsi="Times New Roman" w:cs="Times New Roman"/>
                  <w:sz w:val="24"/>
                  <w:szCs w:val="24"/>
                </w:rPr>
                <w:t>http</w:t>
              </w:r>
              <w:r w:rsidRPr="0044417D">
                <w:rPr>
                  <w:rStyle w:val="af1"/>
                  <w:rFonts w:ascii="Times New Roman" w:hAnsi="Times New Roman" w:cs="Times New Roman"/>
                  <w:sz w:val="24"/>
                  <w:szCs w:val="24"/>
                  <w:lang w:val="ru-RU"/>
                </w:rPr>
                <w:t>://</w:t>
              </w:r>
              <w:r w:rsidRPr="0044417D">
                <w:rPr>
                  <w:rStyle w:val="af1"/>
                  <w:rFonts w:ascii="Times New Roman" w:hAnsi="Times New Roman" w:cs="Times New Roman"/>
                  <w:sz w:val="24"/>
                  <w:szCs w:val="24"/>
                </w:rPr>
                <w:t>econom</w:t>
              </w:r>
              <w:r w:rsidRPr="0044417D">
                <w:rPr>
                  <w:rStyle w:val="af1"/>
                  <w:rFonts w:ascii="Times New Roman" w:hAnsi="Times New Roman" w:cs="Times New Roman"/>
                  <w:sz w:val="24"/>
                  <w:szCs w:val="24"/>
                  <w:lang w:val="ru-RU"/>
                </w:rPr>
                <w:t>.</w:t>
              </w:r>
              <w:r w:rsidRPr="0044417D">
                <w:rPr>
                  <w:rStyle w:val="af1"/>
                  <w:rFonts w:ascii="Times New Roman" w:hAnsi="Times New Roman" w:cs="Times New Roman"/>
                  <w:sz w:val="24"/>
                  <w:szCs w:val="24"/>
                </w:rPr>
                <w:t>chnu</w:t>
              </w:r>
              <w:r w:rsidRPr="0044417D">
                <w:rPr>
                  <w:rStyle w:val="af1"/>
                  <w:rFonts w:ascii="Times New Roman" w:hAnsi="Times New Roman" w:cs="Times New Roman"/>
                  <w:sz w:val="24"/>
                  <w:szCs w:val="24"/>
                  <w:lang w:val="ru-RU"/>
                </w:rPr>
                <w:t>.</w:t>
              </w:r>
              <w:r w:rsidRPr="0044417D">
                <w:rPr>
                  <w:rStyle w:val="af1"/>
                  <w:rFonts w:ascii="Times New Roman" w:hAnsi="Times New Roman" w:cs="Times New Roman"/>
                  <w:sz w:val="24"/>
                  <w:szCs w:val="24"/>
                </w:rPr>
                <w:t>edu</w:t>
              </w:r>
              <w:r w:rsidRPr="0044417D">
                <w:rPr>
                  <w:rStyle w:val="af1"/>
                  <w:rFonts w:ascii="Times New Roman" w:hAnsi="Times New Roman" w:cs="Times New Roman"/>
                  <w:sz w:val="24"/>
                  <w:szCs w:val="24"/>
                  <w:lang w:val="ru-RU"/>
                </w:rPr>
                <w:t>.</w:t>
              </w:r>
              <w:r w:rsidRPr="0044417D">
                <w:rPr>
                  <w:rStyle w:val="af1"/>
                  <w:rFonts w:ascii="Times New Roman" w:hAnsi="Times New Roman" w:cs="Times New Roman"/>
                  <w:sz w:val="24"/>
                  <w:szCs w:val="24"/>
                </w:rPr>
                <w:t>ua</w:t>
              </w:r>
              <w:r w:rsidRPr="0044417D">
                <w:rPr>
                  <w:rStyle w:val="af1"/>
                  <w:rFonts w:ascii="Times New Roman" w:hAnsi="Times New Roman" w:cs="Times New Roman"/>
                  <w:sz w:val="24"/>
                  <w:szCs w:val="24"/>
                  <w:lang w:val="ru-RU"/>
                </w:rPr>
                <w:t>/</w:t>
              </w:r>
              <w:r w:rsidRPr="0044417D">
                <w:rPr>
                  <w:rStyle w:val="af1"/>
                  <w:rFonts w:ascii="Times New Roman" w:hAnsi="Times New Roman" w:cs="Times New Roman"/>
                  <w:sz w:val="24"/>
                  <w:szCs w:val="24"/>
                </w:rPr>
                <w:t>jjourna</w:t>
              </w:r>
              <w:r w:rsidRPr="0044417D">
                <w:rPr>
                  <w:rStyle w:val="af1"/>
                  <w:rFonts w:ascii="Times New Roman" w:hAnsi="Times New Roman" w:cs="Times New Roman"/>
                  <w:sz w:val="24"/>
                  <w:szCs w:val="24"/>
                  <w:lang w:val="ru-RU"/>
                </w:rPr>
                <w:t>/</w:t>
              </w:r>
              <w:r w:rsidRPr="0044417D">
                <w:rPr>
                  <w:rStyle w:val="af1"/>
                  <w:rFonts w:ascii="Times New Roman" w:hAnsi="Times New Roman" w:cs="Times New Roman"/>
                  <w:sz w:val="24"/>
                  <w:szCs w:val="24"/>
                </w:rPr>
                <w:t>index</w:t>
              </w:r>
              <w:r w:rsidRPr="0044417D">
                <w:rPr>
                  <w:rStyle w:val="af1"/>
                  <w:rFonts w:ascii="Times New Roman" w:hAnsi="Times New Roman" w:cs="Times New Roman"/>
                  <w:sz w:val="24"/>
                  <w:szCs w:val="24"/>
                  <w:lang w:val="ru-RU"/>
                </w:rPr>
                <w:t>.</w:t>
              </w:r>
              <w:r w:rsidRPr="0044417D">
                <w:rPr>
                  <w:rStyle w:val="af1"/>
                  <w:rFonts w:ascii="Times New Roman" w:hAnsi="Times New Roman" w:cs="Times New Roman"/>
                  <w:sz w:val="24"/>
                  <w:szCs w:val="24"/>
                </w:rPr>
                <w:t>php</w:t>
              </w:r>
              <w:r w:rsidRPr="0044417D">
                <w:rPr>
                  <w:rStyle w:val="af1"/>
                  <w:rFonts w:ascii="Times New Roman" w:hAnsi="Times New Roman" w:cs="Times New Roman"/>
                  <w:sz w:val="24"/>
                  <w:szCs w:val="24"/>
                  <w:lang w:val="ru-RU"/>
                </w:rPr>
                <w:t>/</w:t>
              </w:r>
              <w:r w:rsidRPr="0044417D">
                <w:rPr>
                  <w:rStyle w:val="af1"/>
                  <w:rFonts w:ascii="Times New Roman" w:hAnsi="Times New Roman" w:cs="Times New Roman"/>
                  <w:sz w:val="24"/>
                  <w:szCs w:val="24"/>
                </w:rPr>
                <w:t>ecovis</w:t>
              </w:r>
              <w:r w:rsidRPr="0044417D">
                <w:rPr>
                  <w:rStyle w:val="af1"/>
                  <w:rFonts w:ascii="Times New Roman" w:hAnsi="Times New Roman" w:cs="Times New Roman"/>
                  <w:sz w:val="24"/>
                  <w:szCs w:val="24"/>
                  <w:lang w:val="ru-RU"/>
                </w:rPr>
                <w:t>/</w:t>
              </w:r>
              <w:r w:rsidRPr="0044417D">
                <w:rPr>
                  <w:rStyle w:val="af1"/>
                  <w:rFonts w:ascii="Times New Roman" w:hAnsi="Times New Roman" w:cs="Times New Roman"/>
                  <w:sz w:val="24"/>
                  <w:szCs w:val="24"/>
                </w:rPr>
                <w:t>artiart</w:t>
              </w:r>
              <w:r w:rsidRPr="0044417D">
                <w:rPr>
                  <w:rStyle w:val="af1"/>
                  <w:rFonts w:ascii="Times New Roman" w:hAnsi="Times New Roman" w:cs="Times New Roman"/>
                  <w:sz w:val="24"/>
                  <w:szCs w:val="24"/>
                  <w:lang w:val="ru-RU"/>
                </w:rPr>
                <w:t>/</w:t>
              </w:r>
              <w:r w:rsidRPr="0044417D">
                <w:rPr>
                  <w:rStyle w:val="af1"/>
                  <w:rFonts w:ascii="Times New Roman" w:hAnsi="Times New Roman" w:cs="Times New Roman"/>
                  <w:sz w:val="24"/>
                  <w:szCs w:val="24"/>
                </w:rPr>
                <w:t>view</w:t>
              </w:r>
              <w:r w:rsidRPr="0044417D">
                <w:rPr>
                  <w:rStyle w:val="af1"/>
                  <w:rFonts w:ascii="Times New Roman" w:hAnsi="Times New Roman" w:cs="Times New Roman"/>
                  <w:sz w:val="24"/>
                  <w:szCs w:val="24"/>
                  <w:lang w:val="ru-RU"/>
                </w:rPr>
                <w:t>/175</w:t>
              </w:r>
            </w:hyperlink>
            <w:r w:rsidRPr="0044417D">
              <w:rPr>
                <w:rFonts w:ascii="Times New Roman" w:eastAsia="Times New Roman" w:hAnsi="Times New Roman" w:cs="Times New Roman"/>
                <w:sz w:val="24"/>
                <w:szCs w:val="24"/>
                <w:lang w:val="ru-RU"/>
              </w:rPr>
              <w:t xml:space="preserve"> </w:t>
            </w:r>
          </w:p>
          <w:p w14:paraId="62B31CEF" w14:textId="77777777" w:rsidR="001E63B2" w:rsidRPr="0044417D" w:rsidRDefault="001E63B2" w:rsidP="0044417D">
            <w:pPr>
              <w:pStyle w:val="11"/>
              <w:jc w:val="both"/>
              <w:rPr>
                <w:rFonts w:ascii="Times New Roman" w:eastAsia="Times New Roman" w:hAnsi="Times New Roman" w:cs="Times New Roman"/>
                <w:sz w:val="24"/>
                <w:szCs w:val="24"/>
                <w:lang w:val="ru-RU"/>
              </w:rPr>
            </w:pPr>
            <w:r w:rsidRPr="0044417D">
              <w:rPr>
                <w:rFonts w:ascii="Times New Roman" w:eastAsia="Times New Roman" w:hAnsi="Times New Roman" w:cs="Times New Roman"/>
                <w:sz w:val="24"/>
                <w:szCs w:val="24"/>
                <w:lang w:val="ru-RU"/>
              </w:rPr>
              <w:t xml:space="preserve">4. </w:t>
            </w:r>
            <w:r w:rsidRPr="0044417D">
              <w:rPr>
                <w:rFonts w:ascii="Times New Roman" w:eastAsia="Times New Roman" w:hAnsi="Times New Roman" w:cs="Times New Roman"/>
                <w:b/>
                <w:bCs/>
                <w:sz w:val="24"/>
                <w:szCs w:val="24"/>
                <w:lang w:val="ru-RU"/>
              </w:rPr>
              <w:t>Поченчук</w:t>
            </w:r>
            <w:r w:rsidRPr="0044417D">
              <w:rPr>
                <w:rFonts w:ascii="Times New Roman" w:eastAsia="Times New Roman" w:hAnsi="Times New Roman" w:cs="Times New Roman"/>
                <w:sz w:val="24"/>
                <w:szCs w:val="24"/>
                <w:lang w:val="ru-RU"/>
              </w:rPr>
              <w:t xml:space="preserve"> Г.М.  , Кузьмук І.Я. Трансформація системи державного управління в цифрову епоху.  </w:t>
            </w:r>
            <w:r w:rsidRPr="0044417D">
              <w:rPr>
                <w:rFonts w:ascii="Times New Roman" w:eastAsia="Times New Roman" w:hAnsi="Times New Roman" w:cs="Times New Roman"/>
                <w:i/>
                <w:iCs/>
                <w:sz w:val="24"/>
                <w:szCs w:val="24"/>
                <w:lang w:val="ru-RU"/>
              </w:rPr>
              <w:t>Вісник Чернівецького торговельно-економічного інституту. Економічні науки</w:t>
            </w:r>
            <w:r w:rsidRPr="0044417D">
              <w:rPr>
                <w:rFonts w:ascii="Times New Roman" w:eastAsia="Times New Roman" w:hAnsi="Times New Roman" w:cs="Times New Roman"/>
                <w:sz w:val="24"/>
                <w:szCs w:val="24"/>
                <w:lang w:val="ru-RU"/>
              </w:rPr>
              <w:t xml:space="preserve">. Чернівці: ЧТЕІ КНТЕУ, 2022. </w:t>
            </w:r>
          </w:p>
          <w:p w14:paraId="0C69DB2A" w14:textId="77777777" w:rsidR="00DC71BE" w:rsidRPr="0044417D" w:rsidRDefault="001E63B2" w:rsidP="0044417D">
            <w:pPr>
              <w:tabs>
                <w:tab w:val="left" w:pos="454"/>
                <w:tab w:val="left" w:pos="951"/>
              </w:tabs>
              <w:jc w:val="both"/>
              <w:rPr>
                <w:b/>
                <w:iCs/>
                <w:sz w:val="24"/>
                <w:szCs w:val="24"/>
              </w:rPr>
            </w:pPr>
            <w:r w:rsidRPr="0044417D">
              <w:rPr>
                <w:sz w:val="24"/>
                <w:szCs w:val="24"/>
                <w:lang w:val="pl-PL"/>
              </w:rPr>
              <w:t xml:space="preserve">№ I (85). </w:t>
            </w:r>
            <w:r w:rsidRPr="0044417D">
              <w:rPr>
                <w:sz w:val="24"/>
                <w:szCs w:val="24"/>
              </w:rPr>
              <w:t>С</w:t>
            </w:r>
            <w:r w:rsidRPr="0044417D">
              <w:rPr>
                <w:sz w:val="24"/>
                <w:szCs w:val="24"/>
                <w:lang w:val="pl-PL"/>
              </w:rPr>
              <w:t xml:space="preserve">.29-41. </w:t>
            </w:r>
            <w:hyperlink r:id="rId51" w:history="1">
              <w:r w:rsidRPr="0044417D">
                <w:rPr>
                  <w:rStyle w:val="af1"/>
                  <w:rFonts w:eastAsiaTheme="majorEastAsia"/>
                  <w:sz w:val="24"/>
                  <w:szCs w:val="24"/>
                  <w:lang w:val="pl-PL"/>
                </w:rPr>
                <w:t>http</w:t>
              </w:r>
              <w:r w:rsidRPr="0044417D">
                <w:rPr>
                  <w:rStyle w:val="af1"/>
                  <w:rFonts w:eastAsiaTheme="majorEastAsia"/>
                  <w:sz w:val="24"/>
                  <w:szCs w:val="24"/>
                </w:rPr>
                <w:t>://</w:t>
              </w:r>
              <w:r w:rsidRPr="0044417D">
                <w:rPr>
                  <w:rStyle w:val="af1"/>
                  <w:rFonts w:eastAsiaTheme="majorEastAsia"/>
                  <w:sz w:val="24"/>
                  <w:szCs w:val="24"/>
                  <w:lang w:val="pl-PL"/>
                </w:rPr>
                <w:t>chtei</w:t>
              </w:r>
              <w:r w:rsidRPr="0044417D">
                <w:rPr>
                  <w:rStyle w:val="af1"/>
                  <w:rFonts w:eastAsiaTheme="majorEastAsia"/>
                  <w:sz w:val="24"/>
                  <w:szCs w:val="24"/>
                </w:rPr>
                <w:t>-</w:t>
              </w:r>
              <w:r w:rsidRPr="0044417D">
                <w:rPr>
                  <w:rStyle w:val="af1"/>
                  <w:rFonts w:eastAsiaTheme="majorEastAsia"/>
                  <w:sz w:val="24"/>
                  <w:szCs w:val="24"/>
                  <w:lang w:val="pl-PL"/>
                </w:rPr>
                <w:t>knteu</w:t>
              </w:r>
              <w:r w:rsidRPr="0044417D">
                <w:rPr>
                  <w:rStyle w:val="af1"/>
                  <w:rFonts w:eastAsiaTheme="majorEastAsia"/>
                  <w:sz w:val="24"/>
                  <w:szCs w:val="24"/>
                </w:rPr>
                <w:t>.</w:t>
              </w:r>
              <w:r w:rsidRPr="0044417D">
                <w:rPr>
                  <w:rStyle w:val="af1"/>
                  <w:rFonts w:eastAsiaTheme="majorEastAsia"/>
                  <w:sz w:val="24"/>
                  <w:szCs w:val="24"/>
                  <w:lang w:val="pl-PL"/>
                </w:rPr>
                <w:t>cv</w:t>
              </w:r>
              <w:r w:rsidRPr="0044417D">
                <w:rPr>
                  <w:rStyle w:val="af1"/>
                  <w:rFonts w:eastAsiaTheme="majorEastAsia"/>
                  <w:sz w:val="24"/>
                  <w:szCs w:val="24"/>
                </w:rPr>
                <w:t>.</w:t>
              </w:r>
              <w:r w:rsidRPr="0044417D">
                <w:rPr>
                  <w:rStyle w:val="af1"/>
                  <w:rFonts w:eastAsiaTheme="majorEastAsia"/>
                  <w:sz w:val="24"/>
                  <w:szCs w:val="24"/>
                  <w:lang w:val="pl-PL"/>
                </w:rPr>
                <w:t>ua</w:t>
              </w:r>
              <w:r w:rsidRPr="0044417D">
                <w:rPr>
                  <w:rStyle w:val="af1"/>
                  <w:rFonts w:eastAsiaTheme="majorEastAsia"/>
                  <w:sz w:val="24"/>
                  <w:szCs w:val="24"/>
                </w:rPr>
                <w:t>/</w:t>
              </w:r>
              <w:r w:rsidRPr="0044417D">
                <w:rPr>
                  <w:rStyle w:val="af1"/>
                  <w:rFonts w:eastAsiaTheme="majorEastAsia"/>
                  <w:sz w:val="24"/>
                  <w:szCs w:val="24"/>
                  <w:lang w:val="pl-PL"/>
                </w:rPr>
                <w:t>herald</w:t>
              </w:r>
              <w:r w:rsidRPr="0044417D">
                <w:rPr>
                  <w:rStyle w:val="af1"/>
                  <w:rFonts w:eastAsiaTheme="majorEastAsia"/>
                  <w:sz w:val="24"/>
                  <w:szCs w:val="24"/>
                </w:rPr>
                <w:t>/</w:t>
              </w:r>
              <w:r w:rsidRPr="0044417D">
                <w:rPr>
                  <w:rStyle w:val="af1"/>
                  <w:rFonts w:eastAsiaTheme="majorEastAsia"/>
                  <w:sz w:val="24"/>
                  <w:szCs w:val="24"/>
                  <w:lang w:val="pl-PL"/>
                </w:rPr>
                <w:t>content</w:t>
              </w:r>
              <w:r w:rsidRPr="0044417D">
                <w:rPr>
                  <w:rStyle w:val="af1"/>
                  <w:rFonts w:eastAsiaTheme="majorEastAsia"/>
                  <w:sz w:val="24"/>
                  <w:szCs w:val="24"/>
                </w:rPr>
                <w:t>/</w:t>
              </w:r>
              <w:r w:rsidRPr="0044417D">
                <w:rPr>
                  <w:rStyle w:val="af1"/>
                  <w:rFonts w:eastAsiaTheme="majorEastAsia"/>
                  <w:sz w:val="24"/>
                  <w:szCs w:val="24"/>
                  <w:lang w:val="pl-PL"/>
                </w:rPr>
                <w:t>download</w:t>
              </w:r>
              <w:r w:rsidRPr="0044417D">
                <w:rPr>
                  <w:rStyle w:val="af1"/>
                  <w:rFonts w:eastAsiaTheme="majorEastAsia"/>
                  <w:sz w:val="24"/>
                  <w:szCs w:val="24"/>
                </w:rPr>
                <w:t>/</w:t>
              </w:r>
              <w:r w:rsidRPr="0044417D">
                <w:rPr>
                  <w:rStyle w:val="af1"/>
                  <w:rFonts w:eastAsiaTheme="majorEastAsia"/>
                  <w:sz w:val="24"/>
                  <w:szCs w:val="24"/>
                  <w:lang w:val="pl-PL"/>
                </w:rPr>
                <w:t>archive</w:t>
              </w:r>
              <w:r w:rsidRPr="0044417D">
                <w:rPr>
                  <w:rStyle w:val="af1"/>
                  <w:rFonts w:eastAsiaTheme="majorEastAsia"/>
                  <w:sz w:val="24"/>
                  <w:szCs w:val="24"/>
                </w:rPr>
                <w:t>/2022/</w:t>
              </w:r>
              <w:r w:rsidRPr="0044417D">
                <w:rPr>
                  <w:rStyle w:val="af1"/>
                  <w:rFonts w:eastAsiaTheme="majorEastAsia"/>
                  <w:sz w:val="24"/>
                  <w:szCs w:val="24"/>
                  <w:lang w:val="pl-PL"/>
                </w:rPr>
                <w:t>v</w:t>
              </w:r>
              <w:r w:rsidRPr="0044417D">
                <w:rPr>
                  <w:rStyle w:val="af1"/>
                  <w:rFonts w:eastAsiaTheme="majorEastAsia"/>
                  <w:sz w:val="24"/>
                  <w:szCs w:val="24"/>
                </w:rPr>
                <w:t>1/3.</w:t>
              </w:r>
              <w:r w:rsidRPr="0044417D">
                <w:rPr>
                  <w:rStyle w:val="af1"/>
                  <w:rFonts w:eastAsiaTheme="majorEastAsia"/>
                  <w:sz w:val="24"/>
                  <w:szCs w:val="24"/>
                  <w:lang w:val="pl-PL"/>
                </w:rPr>
                <w:t>pdf</w:t>
              </w:r>
            </w:hyperlink>
          </w:p>
        </w:tc>
      </w:tr>
      <w:tr w:rsidR="00DC71BE" w:rsidRPr="0044417D" w14:paraId="5FF96FE5" w14:textId="77777777" w:rsidTr="00FC45B3">
        <w:tc>
          <w:tcPr>
            <w:tcW w:w="1417" w:type="dxa"/>
          </w:tcPr>
          <w:p w14:paraId="0BC06BCB" w14:textId="77777777" w:rsidR="00DC71BE" w:rsidRPr="0044417D" w:rsidRDefault="00DC71BE" w:rsidP="0044417D">
            <w:pPr>
              <w:pStyle w:val="af"/>
              <w:jc w:val="center"/>
              <w:rPr>
                <w:bCs/>
                <w:iCs/>
                <w:sz w:val="24"/>
                <w:szCs w:val="24"/>
                <w:lang w:val="ru-RU"/>
              </w:rPr>
            </w:pPr>
            <w:r w:rsidRPr="0044417D">
              <w:rPr>
                <w:b/>
                <w:iCs/>
                <w:sz w:val="24"/>
                <w:szCs w:val="24"/>
                <w:lang w:val="ru-RU"/>
              </w:rPr>
              <w:lastRenderedPageBreak/>
              <w:t xml:space="preserve">Ковч Т.Б. </w:t>
            </w:r>
            <w:r w:rsidRPr="0044417D">
              <w:rPr>
                <w:bCs/>
                <w:iCs/>
                <w:sz w:val="24"/>
                <w:szCs w:val="24"/>
                <w:lang w:val="ru-RU"/>
              </w:rPr>
              <w:t>Інституційні чинники соціально-економічного розвитку в</w:t>
            </w:r>
          </w:p>
          <w:p w14:paraId="6FF40915" w14:textId="77777777" w:rsidR="00DC71BE" w:rsidRPr="0044417D" w:rsidRDefault="00DC71BE" w:rsidP="0044417D">
            <w:pPr>
              <w:pStyle w:val="af"/>
              <w:jc w:val="center"/>
              <w:rPr>
                <w:b/>
                <w:iCs/>
                <w:sz w:val="24"/>
                <w:szCs w:val="24"/>
              </w:rPr>
            </w:pPr>
            <w:r w:rsidRPr="0044417D">
              <w:rPr>
                <w:bCs/>
                <w:iCs/>
                <w:sz w:val="24"/>
                <w:szCs w:val="24"/>
              </w:rPr>
              <w:t>умовах нестабільності</w:t>
            </w:r>
          </w:p>
        </w:tc>
        <w:tc>
          <w:tcPr>
            <w:tcW w:w="814" w:type="dxa"/>
          </w:tcPr>
          <w:p w14:paraId="000D6FA1" w14:textId="77777777" w:rsidR="00DC71BE" w:rsidRPr="0044417D" w:rsidRDefault="00DC71BE" w:rsidP="0044417D">
            <w:pPr>
              <w:pStyle w:val="af"/>
              <w:ind w:left="-43" w:right="-205" w:hanging="20"/>
              <w:jc w:val="both"/>
              <w:rPr>
                <w:b/>
                <w:iCs/>
                <w:sz w:val="24"/>
                <w:szCs w:val="24"/>
              </w:rPr>
            </w:pPr>
            <w:r w:rsidRPr="0044417D">
              <w:rPr>
                <w:b/>
                <w:iCs/>
                <w:sz w:val="24"/>
                <w:szCs w:val="24"/>
              </w:rPr>
              <w:t>Антохов А.А.</w:t>
            </w:r>
          </w:p>
        </w:tc>
        <w:tc>
          <w:tcPr>
            <w:tcW w:w="0" w:type="auto"/>
          </w:tcPr>
          <w:p w14:paraId="1E8036DA" w14:textId="77777777" w:rsidR="00DC71BE" w:rsidRPr="0044417D" w:rsidRDefault="00DC71BE" w:rsidP="0044417D">
            <w:pPr>
              <w:widowControl/>
              <w:numPr>
                <w:ilvl w:val="0"/>
                <w:numId w:val="10"/>
              </w:numPr>
              <w:tabs>
                <w:tab w:val="left" w:pos="142"/>
                <w:tab w:val="left" w:pos="318"/>
                <w:tab w:val="left" w:pos="426"/>
              </w:tabs>
              <w:autoSpaceDE/>
              <w:autoSpaceDN/>
              <w:ind w:left="0" w:firstLine="40"/>
              <w:contextualSpacing/>
              <w:jc w:val="both"/>
              <w:rPr>
                <w:bCs/>
                <w:sz w:val="24"/>
                <w:szCs w:val="24"/>
                <w:lang w:eastAsia="uk-UA"/>
              </w:rPr>
            </w:pPr>
            <w:r w:rsidRPr="0044417D">
              <w:rPr>
                <w:bCs/>
                <w:sz w:val="24"/>
                <w:szCs w:val="24"/>
                <w:shd w:val="clear" w:color="auto" w:fill="FFFFFF"/>
                <w:lang w:eastAsia="uk-UA"/>
              </w:rPr>
              <w:t xml:space="preserve">Kotelban S. V., Antokhov A. A., Yankovska L. A., Fedoryshyna L. M., Felenchak Y. B., Holod A. P. Problems and disadvantages of the modern mechanism of state regulation of innovative development of Ukrainian economy. </w:t>
            </w:r>
            <w:r w:rsidRPr="0044417D">
              <w:rPr>
                <w:bCs/>
                <w:iCs/>
                <w:sz w:val="24"/>
                <w:szCs w:val="24"/>
                <w:shd w:val="clear" w:color="auto" w:fill="FFFFFF"/>
                <w:lang w:eastAsia="uk-UA"/>
              </w:rPr>
              <w:t>Arctic Journal.</w:t>
            </w:r>
            <w:r w:rsidRPr="0044417D">
              <w:rPr>
                <w:bCs/>
                <w:sz w:val="24"/>
                <w:szCs w:val="24"/>
                <w:shd w:val="clear" w:color="auto" w:fill="FFFFFF"/>
                <w:lang w:eastAsia="uk-UA"/>
              </w:rPr>
              <w:t xml:space="preserve"> 2020. 73(6). P. 33-44. </w:t>
            </w:r>
            <w:r w:rsidRPr="0044417D">
              <w:rPr>
                <w:bCs/>
                <w:sz w:val="24"/>
                <w:szCs w:val="24"/>
                <w:lang w:eastAsia="uk-UA"/>
              </w:rPr>
              <w:t>(Web of Science). URL:</w:t>
            </w:r>
            <w:hyperlink r:id="rId52" w:history="1">
              <w:r w:rsidRPr="0044417D">
                <w:rPr>
                  <w:rStyle w:val="af1"/>
                  <w:rFonts w:eastAsiaTheme="majorEastAsia"/>
                  <w:bCs/>
                  <w:color w:val="auto"/>
                  <w:kern w:val="2"/>
                  <w:sz w:val="24"/>
                  <w:szCs w:val="24"/>
                  <w14:ligatures w14:val="standardContextual"/>
                </w:rPr>
                <w:t>https://www.arcticjournal.org/index.html</w:t>
              </w:r>
            </w:hyperlink>
          </w:p>
          <w:p w14:paraId="37C507FD" w14:textId="77777777" w:rsidR="00DC71BE" w:rsidRPr="0044417D" w:rsidRDefault="00143C8D" w:rsidP="0044417D">
            <w:pPr>
              <w:tabs>
                <w:tab w:val="left" w:pos="142"/>
                <w:tab w:val="left" w:pos="318"/>
                <w:tab w:val="left" w:pos="426"/>
              </w:tabs>
              <w:ind w:firstLine="40"/>
              <w:jc w:val="both"/>
              <w:rPr>
                <w:bCs/>
                <w:kern w:val="2"/>
                <w:sz w:val="24"/>
                <w:szCs w:val="24"/>
                <w14:ligatures w14:val="standardContextual"/>
              </w:rPr>
            </w:pPr>
            <w:hyperlink r:id="rId53" w:history="1">
              <w:r w:rsidR="00DC71BE" w:rsidRPr="0044417D">
                <w:rPr>
                  <w:bCs/>
                  <w:kern w:val="2"/>
                  <w:sz w:val="24"/>
                  <w:szCs w:val="24"/>
                  <w14:ligatures w14:val="standardContextual"/>
                </w:rPr>
                <w:t>https://mjl.clarivate.com:/search-results?issn=0004-0843&amp;hide_exact_match_fl=true&amp;utm_source=mjl&amp;utm_medium=share-by-link&amp;utm_campaign=journal-profile-share-this-journal</w:t>
              </w:r>
            </w:hyperlink>
            <w:r w:rsidR="00DC71BE" w:rsidRPr="0044417D">
              <w:rPr>
                <w:bCs/>
                <w:kern w:val="2"/>
                <w:sz w:val="24"/>
                <w:szCs w:val="24"/>
                <w14:ligatures w14:val="standardContextual"/>
              </w:rPr>
              <w:t xml:space="preserve">  </w:t>
            </w:r>
          </w:p>
          <w:p w14:paraId="1CD03E44" w14:textId="77777777" w:rsidR="00DC71BE" w:rsidRPr="0044417D" w:rsidRDefault="00143C8D" w:rsidP="0044417D">
            <w:pPr>
              <w:pStyle w:val="af"/>
              <w:ind w:firstLine="40"/>
              <w:jc w:val="both"/>
              <w:rPr>
                <w:bCs/>
                <w:kern w:val="2"/>
                <w:sz w:val="24"/>
                <w:szCs w:val="24"/>
                <w14:ligatures w14:val="standardContextual"/>
              </w:rPr>
            </w:pPr>
            <w:hyperlink r:id="rId54" w:history="1">
              <w:r w:rsidR="00DC71BE" w:rsidRPr="0044417D">
                <w:rPr>
                  <w:bCs/>
                  <w:kern w:val="2"/>
                  <w:sz w:val="24"/>
                  <w:szCs w:val="24"/>
                  <w14:ligatures w14:val="standardContextual"/>
                </w:rPr>
                <w:t>https://www.arcticjournal.org/show.php?v=73&amp;i=6</w:t>
              </w:r>
            </w:hyperlink>
            <w:r w:rsidR="00DC71BE" w:rsidRPr="0044417D">
              <w:rPr>
                <w:bCs/>
                <w:kern w:val="2"/>
                <w:sz w:val="24"/>
                <w:szCs w:val="24"/>
                <w14:ligatures w14:val="standardContextual"/>
              </w:rPr>
              <w:t xml:space="preserve">   </w:t>
            </w:r>
          </w:p>
          <w:p w14:paraId="7BF189DF" w14:textId="77777777" w:rsidR="00DC71BE" w:rsidRPr="0044417D" w:rsidRDefault="00DC71BE" w:rsidP="0044417D">
            <w:pPr>
              <w:ind w:firstLine="40"/>
              <w:jc w:val="both"/>
              <w:rPr>
                <w:kern w:val="2"/>
                <w:sz w:val="24"/>
                <w:szCs w:val="24"/>
                <w:lang w:val="ru-RU"/>
                <w14:ligatures w14:val="standardContextual"/>
              </w:rPr>
            </w:pPr>
            <w:r w:rsidRPr="0044417D">
              <w:rPr>
                <w:kern w:val="2"/>
                <w:sz w:val="24"/>
                <w:szCs w:val="24"/>
                <w:lang w:val="ru-RU"/>
                <w14:ligatures w14:val="standardContextual"/>
              </w:rPr>
              <w:t>2.Антохов А., Клевчік Л., Лусте О. Соціально-психологічні чинники ефективності системи менеджменту організації.</w:t>
            </w:r>
            <w:r w:rsidRPr="0044417D">
              <w:rPr>
                <w:kern w:val="2"/>
                <w:sz w:val="24"/>
                <w:szCs w:val="24"/>
                <w14:ligatures w14:val="standardContextual"/>
              </w:rPr>
              <w:t> </w:t>
            </w:r>
            <w:r w:rsidRPr="0044417D">
              <w:rPr>
                <w:kern w:val="2"/>
                <w:sz w:val="24"/>
                <w:szCs w:val="24"/>
                <w:lang w:val="ru-RU"/>
                <w14:ligatures w14:val="standardContextual"/>
              </w:rPr>
              <w:t>Економічний простір. 2022. Вип. 180. С. 134-138.</w:t>
            </w:r>
          </w:p>
          <w:p w14:paraId="7C4321AD" w14:textId="77777777" w:rsidR="00DC71BE" w:rsidRPr="0044417D" w:rsidRDefault="00143C8D" w:rsidP="0044417D">
            <w:pPr>
              <w:shd w:val="clear" w:color="auto" w:fill="FFFFFF"/>
              <w:ind w:firstLine="40"/>
              <w:jc w:val="both"/>
              <w:rPr>
                <w:kern w:val="2"/>
                <w:sz w:val="24"/>
                <w:szCs w:val="24"/>
                <w:lang w:val="ru-RU"/>
                <w14:ligatures w14:val="standardContextual"/>
              </w:rPr>
            </w:pPr>
            <w:hyperlink r:id="rId55" w:tgtFrame="_blank" w:history="1">
              <w:r w:rsidR="00DC71BE" w:rsidRPr="0044417D">
                <w:rPr>
                  <w:kern w:val="2"/>
                  <w:sz w:val="24"/>
                  <w:szCs w:val="24"/>
                  <w14:ligatures w14:val="standardContextual"/>
                </w:rPr>
                <w:t>https</w:t>
              </w:r>
              <w:r w:rsidR="00DC71BE" w:rsidRPr="0044417D">
                <w:rPr>
                  <w:kern w:val="2"/>
                  <w:sz w:val="24"/>
                  <w:szCs w:val="24"/>
                  <w:lang w:val="ru-RU"/>
                  <w14:ligatures w14:val="standardContextual"/>
                </w:rPr>
                <w:t>://</w:t>
              </w:r>
              <w:r w:rsidR="00DC71BE" w:rsidRPr="0044417D">
                <w:rPr>
                  <w:kern w:val="2"/>
                  <w:sz w:val="24"/>
                  <w:szCs w:val="24"/>
                  <w14:ligatures w14:val="standardContextual"/>
                </w:rPr>
                <w:t>doi</w:t>
              </w:r>
              <w:r w:rsidR="00DC71BE" w:rsidRPr="0044417D">
                <w:rPr>
                  <w:kern w:val="2"/>
                  <w:sz w:val="24"/>
                  <w:szCs w:val="24"/>
                  <w:lang w:val="ru-RU"/>
                  <w14:ligatures w14:val="standardContextual"/>
                </w:rPr>
                <w:t>.</w:t>
              </w:r>
              <w:r w:rsidR="00DC71BE" w:rsidRPr="0044417D">
                <w:rPr>
                  <w:kern w:val="2"/>
                  <w:sz w:val="24"/>
                  <w:szCs w:val="24"/>
                  <w14:ligatures w14:val="standardContextual"/>
                </w:rPr>
                <w:t>org</w:t>
              </w:r>
              <w:r w:rsidR="00DC71BE" w:rsidRPr="0044417D">
                <w:rPr>
                  <w:kern w:val="2"/>
                  <w:sz w:val="24"/>
                  <w:szCs w:val="24"/>
                  <w:lang w:val="ru-RU"/>
                  <w14:ligatures w14:val="standardContextual"/>
                </w:rPr>
                <w:t>/10.32782/2224-6282/180-21</w:t>
              </w:r>
            </w:hyperlink>
          </w:p>
          <w:p w14:paraId="366FD8D1" w14:textId="77777777" w:rsidR="00DC71BE" w:rsidRPr="0044417D" w:rsidRDefault="00143C8D" w:rsidP="0044417D">
            <w:pPr>
              <w:shd w:val="clear" w:color="auto" w:fill="FFFFFF"/>
              <w:ind w:firstLine="40"/>
              <w:jc w:val="both"/>
              <w:rPr>
                <w:kern w:val="2"/>
                <w:sz w:val="24"/>
                <w:szCs w:val="24"/>
                <w:lang w:val="ru-RU"/>
                <w14:ligatures w14:val="standardContextual"/>
              </w:rPr>
            </w:pPr>
            <w:hyperlink r:id="rId56" w:tgtFrame="_blank" w:history="1">
              <w:r w:rsidR="00DC71BE" w:rsidRPr="0044417D">
                <w:rPr>
                  <w:kern w:val="2"/>
                  <w:sz w:val="24"/>
                  <w:szCs w:val="24"/>
                  <w14:ligatures w14:val="standardContextual"/>
                </w:rPr>
                <w:t>http</w:t>
              </w:r>
              <w:r w:rsidR="00DC71BE" w:rsidRPr="0044417D">
                <w:rPr>
                  <w:kern w:val="2"/>
                  <w:sz w:val="24"/>
                  <w:szCs w:val="24"/>
                  <w:lang w:val="ru-RU"/>
                  <w14:ligatures w14:val="standardContextual"/>
                </w:rPr>
                <w:t>://</w:t>
              </w:r>
              <w:r w:rsidR="00DC71BE" w:rsidRPr="0044417D">
                <w:rPr>
                  <w:kern w:val="2"/>
                  <w:sz w:val="24"/>
                  <w:szCs w:val="24"/>
                  <w14:ligatures w14:val="standardContextual"/>
                </w:rPr>
                <w:t>prostir</w:t>
              </w:r>
              <w:r w:rsidR="00DC71BE" w:rsidRPr="0044417D">
                <w:rPr>
                  <w:kern w:val="2"/>
                  <w:sz w:val="24"/>
                  <w:szCs w:val="24"/>
                  <w:lang w:val="ru-RU"/>
                  <w14:ligatures w14:val="standardContextual"/>
                </w:rPr>
                <w:t>.</w:t>
              </w:r>
              <w:r w:rsidR="00DC71BE" w:rsidRPr="0044417D">
                <w:rPr>
                  <w:kern w:val="2"/>
                  <w:sz w:val="24"/>
                  <w:szCs w:val="24"/>
                  <w14:ligatures w14:val="standardContextual"/>
                </w:rPr>
                <w:t>pdaba</w:t>
              </w:r>
              <w:r w:rsidR="00DC71BE" w:rsidRPr="0044417D">
                <w:rPr>
                  <w:kern w:val="2"/>
                  <w:sz w:val="24"/>
                  <w:szCs w:val="24"/>
                  <w:lang w:val="ru-RU"/>
                  <w14:ligatures w14:val="standardContextual"/>
                </w:rPr>
                <w:t>.</w:t>
              </w:r>
              <w:r w:rsidR="00DC71BE" w:rsidRPr="0044417D">
                <w:rPr>
                  <w:kern w:val="2"/>
                  <w:sz w:val="24"/>
                  <w:szCs w:val="24"/>
                  <w14:ligatures w14:val="standardContextual"/>
                </w:rPr>
                <w:t>dp</w:t>
              </w:r>
              <w:r w:rsidR="00DC71BE" w:rsidRPr="0044417D">
                <w:rPr>
                  <w:kern w:val="2"/>
                  <w:sz w:val="24"/>
                  <w:szCs w:val="24"/>
                  <w:lang w:val="ru-RU"/>
                  <w14:ligatures w14:val="standardContextual"/>
                </w:rPr>
                <w:t>.</w:t>
              </w:r>
              <w:r w:rsidR="00DC71BE" w:rsidRPr="0044417D">
                <w:rPr>
                  <w:kern w:val="2"/>
                  <w:sz w:val="24"/>
                  <w:szCs w:val="24"/>
                  <w14:ligatures w14:val="standardContextual"/>
                </w:rPr>
                <w:t>ua</w:t>
              </w:r>
              <w:r w:rsidR="00DC71BE" w:rsidRPr="0044417D">
                <w:rPr>
                  <w:kern w:val="2"/>
                  <w:sz w:val="24"/>
                  <w:szCs w:val="24"/>
                  <w:lang w:val="ru-RU"/>
                  <w14:ligatures w14:val="standardContextual"/>
                </w:rPr>
                <w:t>/</w:t>
              </w:r>
              <w:r w:rsidR="00DC71BE" w:rsidRPr="0044417D">
                <w:rPr>
                  <w:kern w:val="2"/>
                  <w:sz w:val="24"/>
                  <w:szCs w:val="24"/>
                  <w14:ligatures w14:val="standardContextual"/>
                </w:rPr>
                <w:t>index</w:t>
              </w:r>
              <w:r w:rsidR="00DC71BE" w:rsidRPr="0044417D">
                <w:rPr>
                  <w:kern w:val="2"/>
                  <w:sz w:val="24"/>
                  <w:szCs w:val="24"/>
                  <w:lang w:val="ru-RU"/>
                  <w14:ligatures w14:val="standardContextual"/>
                </w:rPr>
                <w:t>.</w:t>
              </w:r>
              <w:r w:rsidR="00DC71BE" w:rsidRPr="0044417D">
                <w:rPr>
                  <w:kern w:val="2"/>
                  <w:sz w:val="24"/>
                  <w:szCs w:val="24"/>
                  <w14:ligatures w14:val="standardContextual"/>
                </w:rPr>
                <w:t>php</w:t>
              </w:r>
              <w:r w:rsidR="00DC71BE" w:rsidRPr="0044417D">
                <w:rPr>
                  <w:kern w:val="2"/>
                  <w:sz w:val="24"/>
                  <w:szCs w:val="24"/>
                  <w:lang w:val="ru-RU"/>
                  <w14:ligatures w14:val="standardContextual"/>
                </w:rPr>
                <w:t>/</w:t>
              </w:r>
              <w:r w:rsidR="00DC71BE" w:rsidRPr="0044417D">
                <w:rPr>
                  <w:kern w:val="2"/>
                  <w:sz w:val="24"/>
                  <w:szCs w:val="24"/>
                  <w14:ligatures w14:val="standardContextual"/>
                </w:rPr>
                <w:t>journal</w:t>
              </w:r>
              <w:r w:rsidR="00DC71BE" w:rsidRPr="0044417D">
                <w:rPr>
                  <w:kern w:val="2"/>
                  <w:sz w:val="24"/>
                  <w:szCs w:val="24"/>
                  <w:lang w:val="ru-RU"/>
                  <w14:ligatures w14:val="standardContextual"/>
                </w:rPr>
                <w:t>/</w:t>
              </w:r>
              <w:r w:rsidR="00DC71BE" w:rsidRPr="0044417D">
                <w:rPr>
                  <w:kern w:val="2"/>
                  <w:sz w:val="24"/>
                  <w:szCs w:val="24"/>
                  <w14:ligatures w14:val="standardContextual"/>
                </w:rPr>
                <w:t>article</w:t>
              </w:r>
              <w:r w:rsidR="00DC71BE" w:rsidRPr="0044417D">
                <w:rPr>
                  <w:kern w:val="2"/>
                  <w:sz w:val="24"/>
                  <w:szCs w:val="24"/>
                  <w:lang w:val="ru-RU"/>
                  <w14:ligatures w14:val="standardContextual"/>
                </w:rPr>
                <w:t>/</w:t>
              </w:r>
              <w:r w:rsidR="00DC71BE" w:rsidRPr="0044417D">
                <w:rPr>
                  <w:kern w:val="2"/>
                  <w:sz w:val="24"/>
                  <w:szCs w:val="24"/>
                  <w14:ligatures w14:val="standardContextual"/>
                </w:rPr>
                <w:t>view</w:t>
              </w:r>
              <w:r w:rsidR="00DC71BE" w:rsidRPr="0044417D">
                <w:rPr>
                  <w:kern w:val="2"/>
                  <w:sz w:val="24"/>
                  <w:szCs w:val="24"/>
                  <w:lang w:val="ru-RU"/>
                  <w14:ligatures w14:val="standardContextual"/>
                </w:rPr>
                <w:t>/1125/1084</w:t>
              </w:r>
            </w:hyperlink>
          </w:p>
          <w:p w14:paraId="7BDDA436" w14:textId="77777777" w:rsidR="00DC71BE" w:rsidRPr="0044417D" w:rsidRDefault="00143C8D" w:rsidP="0044417D">
            <w:pPr>
              <w:shd w:val="clear" w:color="auto" w:fill="FFFFFF"/>
              <w:ind w:firstLine="40"/>
              <w:jc w:val="both"/>
              <w:rPr>
                <w:kern w:val="2"/>
                <w:sz w:val="24"/>
                <w:szCs w:val="24"/>
                <w:lang w:val="ru-RU"/>
                <w14:ligatures w14:val="standardContextual"/>
              </w:rPr>
            </w:pPr>
            <w:hyperlink r:id="rId57" w:tgtFrame="_blank" w:history="1">
              <w:r w:rsidR="00DC71BE" w:rsidRPr="0044417D">
                <w:rPr>
                  <w:kern w:val="2"/>
                  <w:sz w:val="24"/>
                  <w:szCs w:val="24"/>
                  <w14:ligatures w14:val="standardContextual"/>
                </w:rPr>
                <w:t>https</w:t>
              </w:r>
              <w:r w:rsidR="00DC71BE" w:rsidRPr="0044417D">
                <w:rPr>
                  <w:kern w:val="2"/>
                  <w:sz w:val="24"/>
                  <w:szCs w:val="24"/>
                  <w:lang w:val="ru-RU"/>
                  <w14:ligatures w14:val="standardContextual"/>
                </w:rPr>
                <w:t>://</w:t>
              </w:r>
              <w:r w:rsidR="00DC71BE" w:rsidRPr="0044417D">
                <w:rPr>
                  <w:kern w:val="2"/>
                  <w:sz w:val="24"/>
                  <w:szCs w:val="24"/>
                  <w14:ligatures w14:val="standardContextual"/>
                </w:rPr>
                <w:t>archer</w:t>
              </w:r>
              <w:r w:rsidR="00DC71BE" w:rsidRPr="0044417D">
                <w:rPr>
                  <w:kern w:val="2"/>
                  <w:sz w:val="24"/>
                  <w:szCs w:val="24"/>
                  <w:lang w:val="ru-RU"/>
                  <w14:ligatures w14:val="standardContextual"/>
                </w:rPr>
                <w:t>.</w:t>
              </w:r>
              <w:r w:rsidR="00DC71BE" w:rsidRPr="0044417D">
                <w:rPr>
                  <w:kern w:val="2"/>
                  <w:sz w:val="24"/>
                  <w:szCs w:val="24"/>
                  <w14:ligatures w14:val="standardContextual"/>
                </w:rPr>
                <w:t>chnu</w:t>
              </w:r>
              <w:r w:rsidR="00DC71BE" w:rsidRPr="0044417D">
                <w:rPr>
                  <w:kern w:val="2"/>
                  <w:sz w:val="24"/>
                  <w:szCs w:val="24"/>
                  <w:lang w:val="ru-RU"/>
                  <w14:ligatures w14:val="standardContextual"/>
                </w:rPr>
                <w:t>.</w:t>
              </w:r>
              <w:r w:rsidR="00DC71BE" w:rsidRPr="0044417D">
                <w:rPr>
                  <w:kern w:val="2"/>
                  <w:sz w:val="24"/>
                  <w:szCs w:val="24"/>
                  <w14:ligatures w14:val="standardContextual"/>
                </w:rPr>
                <w:t>edu</w:t>
              </w:r>
              <w:r w:rsidR="00DC71BE" w:rsidRPr="0044417D">
                <w:rPr>
                  <w:kern w:val="2"/>
                  <w:sz w:val="24"/>
                  <w:szCs w:val="24"/>
                  <w:lang w:val="ru-RU"/>
                  <w14:ligatures w14:val="standardContextual"/>
                </w:rPr>
                <w:t>.</w:t>
              </w:r>
              <w:r w:rsidR="00DC71BE" w:rsidRPr="0044417D">
                <w:rPr>
                  <w:kern w:val="2"/>
                  <w:sz w:val="24"/>
                  <w:szCs w:val="24"/>
                  <w14:ligatures w14:val="standardContextual"/>
                </w:rPr>
                <w:t>ua</w:t>
              </w:r>
              <w:r w:rsidR="00DC71BE" w:rsidRPr="0044417D">
                <w:rPr>
                  <w:kern w:val="2"/>
                  <w:sz w:val="24"/>
                  <w:szCs w:val="24"/>
                  <w:lang w:val="ru-RU"/>
                  <w14:ligatures w14:val="standardContextual"/>
                </w:rPr>
                <w:t>/</w:t>
              </w:r>
              <w:r w:rsidR="00DC71BE" w:rsidRPr="0044417D">
                <w:rPr>
                  <w:kern w:val="2"/>
                  <w:sz w:val="24"/>
                  <w:szCs w:val="24"/>
                  <w14:ligatures w14:val="standardContextual"/>
                </w:rPr>
                <w:t>handle</w:t>
              </w:r>
              <w:r w:rsidR="00DC71BE" w:rsidRPr="0044417D">
                <w:rPr>
                  <w:kern w:val="2"/>
                  <w:sz w:val="24"/>
                  <w:szCs w:val="24"/>
                  <w:lang w:val="ru-RU"/>
                  <w14:ligatures w14:val="standardContextual"/>
                </w:rPr>
                <w:t>/123456789/4881</w:t>
              </w:r>
            </w:hyperlink>
          </w:p>
          <w:p w14:paraId="00F1A71A" w14:textId="77777777" w:rsidR="00DC71BE" w:rsidRPr="0044417D" w:rsidRDefault="00DC71BE" w:rsidP="0044417D">
            <w:pPr>
              <w:ind w:firstLine="40"/>
              <w:jc w:val="both"/>
              <w:rPr>
                <w:kern w:val="2"/>
                <w:sz w:val="24"/>
                <w:szCs w:val="24"/>
                <w:lang w:val="ru-RU" w:eastAsia="uk-UA"/>
                <w14:ligatures w14:val="standardContextual"/>
              </w:rPr>
            </w:pPr>
            <w:r w:rsidRPr="0044417D">
              <w:rPr>
                <w:kern w:val="2"/>
                <w:sz w:val="24"/>
                <w:szCs w:val="24"/>
                <w:lang w:val="ru-RU" w:eastAsia="uk-UA"/>
                <w14:ligatures w14:val="standardContextual"/>
              </w:rPr>
              <w:t xml:space="preserve">3.Антохов А.А,, Клевчік Л.Л., Лусте О.О. Механізми переходу до інноваційного типу соціально-економічного розвитку регіону. Інфраструктура ринку. 2022. № 63. С.10-15. </w:t>
            </w:r>
            <w:r w:rsidRPr="0044417D">
              <w:rPr>
                <w:kern w:val="2"/>
                <w:sz w:val="24"/>
                <w:szCs w:val="24"/>
                <w:lang w:eastAsia="uk-UA"/>
                <w14:ligatures w14:val="standardContextual"/>
              </w:rPr>
              <w:t>https</w:t>
            </w:r>
            <w:r w:rsidRPr="0044417D">
              <w:rPr>
                <w:kern w:val="2"/>
                <w:sz w:val="24"/>
                <w:szCs w:val="24"/>
                <w:lang w:val="ru-RU" w:eastAsia="uk-UA"/>
                <w14:ligatures w14:val="standardContextual"/>
              </w:rPr>
              <w:t>://</w:t>
            </w:r>
            <w:r w:rsidRPr="0044417D">
              <w:rPr>
                <w:kern w:val="2"/>
                <w:sz w:val="24"/>
                <w:szCs w:val="24"/>
                <w:lang w:eastAsia="uk-UA"/>
                <w14:ligatures w14:val="standardContextual"/>
              </w:rPr>
              <w:t>archer</w:t>
            </w:r>
            <w:r w:rsidRPr="0044417D">
              <w:rPr>
                <w:kern w:val="2"/>
                <w:sz w:val="24"/>
                <w:szCs w:val="24"/>
                <w:lang w:val="ru-RU" w:eastAsia="uk-UA"/>
                <w14:ligatures w14:val="standardContextual"/>
              </w:rPr>
              <w:t>.</w:t>
            </w:r>
            <w:r w:rsidRPr="0044417D">
              <w:rPr>
                <w:kern w:val="2"/>
                <w:sz w:val="24"/>
                <w:szCs w:val="24"/>
                <w:lang w:eastAsia="uk-UA"/>
                <w14:ligatures w14:val="standardContextual"/>
              </w:rPr>
              <w:t>chnu</w:t>
            </w:r>
            <w:r w:rsidRPr="0044417D">
              <w:rPr>
                <w:kern w:val="2"/>
                <w:sz w:val="24"/>
                <w:szCs w:val="24"/>
                <w:lang w:val="ru-RU" w:eastAsia="uk-UA"/>
                <w14:ligatures w14:val="standardContextual"/>
              </w:rPr>
              <w:t>.</w:t>
            </w:r>
            <w:r w:rsidRPr="0044417D">
              <w:rPr>
                <w:kern w:val="2"/>
                <w:sz w:val="24"/>
                <w:szCs w:val="24"/>
                <w:lang w:eastAsia="uk-UA"/>
                <w14:ligatures w14:val="standardContextual"/>
              </w:rPr>
              <w:t>edu</w:t>
            </w:r>
            <w:r w:rsidRPr="0044417D">
              <w:rPr>
                <w:kern w:val="2"/>
                <w:sz w:val="24"/>
                <w:szCs w:val="24"/>
                <w:lang w:val="ru-RU" w:eastAsia="uk-UA"/>
                <w14:ligatures w14:val="standardContextual"/>
              </w:rPr>
              <w:t>.</w:t>
            </w:r>
            <w:r w:rsidRPr="0044417D">
              <w:rPr>
                <w:kern w:val="2"/>
                <w:sz w:val="24"/>
                <w:szCs w:val="24"/>
                <w:lang w:eastAsia="uk-UA"/>
                <w14:ligatures w14:val="standardContextual"/>
              </w:rPr>
              <w:t>ua</w:t>
            </w:r>
            <w:r w:rsidRPr="0044417D">
              <w:rPr>
                <w:kern w:val="2"/>
                <w:sz w:val="24"/>
                <w:szCs w:val="24"/>
                <w:lang w:val="ru-RU" w:eastAsia="uk-UA"/>
                <w14:ligatures w14:val="standardContextual"/>
              </w:rPr>
              <w:t>/</w:t>
            </w:r>
            <w:r w:rsidRPr="0044417D">
              <w:rPr>
                <w:kern w:val="2"/>
                <w:sz w:val="24"/>
                <w:szCs w:val="24"/>
                <w:lang w:eastAsia="uk-UA"/>
                <w14:ligatures w14:val="standardContextual"/>
              </w:rPr>
              <w:t>xmlui</w:t>
            </w:r>
            <w:r w:rsidRPr="0044417D">
              <w:rPr>
                <w:kern w:val="2"/>
                <w:sz w:val="24"/>
                <w:szCs w:val="24"/>
                <w:lang w:val="ru-RU" w:eastAsia="uk-UA"/>
                <w14:ligatures w14:val="standardContextual"/>
              </w:rPr>
              <w:t>/</w:t>
            </w:r>
            <w:r w:rsidRPr="0044417D">
              <w:rPr>
                <w:kern w:val="2"/>
                <w:sz w:val="24"/>
                <w:szCs w:val="24"/>
                <w:lang w:eastAsia="uk-UA"/>
                <w14:ligatures w14:val="standardContextual"/>
              </w:rPr>
              <w:t>handle</w:t>
            </w:r>
            <w:r w:rsidRPr="0044417D">
              <w:rPr>
                <w:kern w:val="2"/>
                <w:sz w:val="24"/>
                <w:szCs w:val="24"/>
                <w:lang w:val="ru-RU" w:eastAsia="uk-UA"/>
                <w14:ligatures w14:val="standardContextual"/>
              </w:rPr>
              <w:t>/123456789/4334</w:t>
            </w:r>
          </w:p>
          <w:p w14:paraId="51A4511C" w14:textId="77777777" w:rsidR="00DC71BE" w:rsidRPr="0044417D" w:rsidRDefault="00DC71BE" w:rsidP="0044417D">
            <w:pPr>
              <w:shd w:val="clear" w:color="auto" w:fill="FFFFFF"/>
              <w:ind w:firstLine="40"/>
              <w:jc w:val="both"/>
              <w:rPr>
                <w:kern w:val="2"/>
                <w:sz w:val="24"/>
                <w:szCs w:val="24"/>
                <w:lang w:val="ru-RU"/>
                <w14:ligatures w14:val="standardContextual"/>
              </w:rPr>
            </w:pPr>
            <w:r w:rsidRPr="0044417D">
              <w:rPr>
                <w:bCs/>
                <w:kern w:val="2"/>
                <w:sz w:val="24"/>
                <w:szCs w:val="24"/>
                <w:lang w:val="ru-RU"/>
                <w14:ligatures w14:val="standardContextual"/>
              </w:rPr>
              <w:t xml:space="preserve">4. </w:t>
            </w:r>
            <w:r w:rsidRPr="0044417D">
              <w:rPr>
                <w:bCs/>
                <w:kern w:val="2"/>
                <w:sz w:val="24"/>
                <w:szCs w:val="24"/>
                <w14:ligatures w14:val="standardContextual"/>
              </w:rPr>
              <w:t> </w:t>
            </w:r>
            <w:r w:rsidRPr="0044417D">
              <w:rPr>
                <w:kern w:val="2"/>
                <w:sz w:val="24"/>
                <w:szCs w:val="24"/>
                <w:lang w:val="ru-RU"/>
                <w14:ligatures w14:val="standardContextual"/>
              </w:rPr>
              <w:t>Антохов А.А., Клевчік Л.Л., Наукові основи співпраці та кооперації у сфері інновацій та інтелектуальної праці.</w:t>
            </w:r>
            <w:r w:rsidRPr="0044417D">
              <w:rPr>
                <w:kern w:val="2"/>
                <w:sz w:val="24"/>
                <w:szCs w:val="24"/>
                <w14:ligatures w14:val="standardContextual"/>
              </w:rPr>
              <w:t> </w:t>
            </w:r>
            <w:r w:rsidRPr="0044417D">
              <w:rPr>
                <w:kern w:val="2"/>
                <w:sz w:val="24"/>
                <w:szCs w:val="24"/>
                <w:lang w:val="ru-RU"/>
                <w14:ligatures w14:val="standardContextual"/>
              </w:rPr>
              <w:t xml:space="preserve">Ефективна економіка. 2023. №3. </w:t>
            </w:r>
            <w:hyperlink r:id="rId58" w:history="1">
              <w:r w:rsidRPr="0044417D">
                <w:rPr>
                  <w:rStyle w:val="af1"/>
                  <w:rFonts w:eastAsiaTheme="majorEastAsia"/>
                  <w:color w:val="auto"/>
                  <w:kern w:val="2"/>
                  <w:sz w:val="24"/>
                  <w:szCs w:val="24"/>
                  <w14:ligatures w14:val="standardContextual"/>
                </w:rPr>
                <w:t>https</w:t>
              </w:r>
              <w:r w:rsidRPr="0044417D">
                <w:rPr>
                  <w:rStyle w:val="af1"/>
                  <w:rFonts w:eastAsiaTheme="majorEastAsia"/>
                  <w:color w:val="auto"/>
                  <w:kern w:val="2"/>
                  <w:sz w:val="24"/>
                  <w:szCs w:val="24"/>
                  <w:lang w:val="ru-RU"/>
                  <w14:ligatures w14:val="standardContextual"/>
                </w:rPr>
                <w:t>://</w:t>
              </w:r>
              <w:r w:rsidRPr="0044417D">
                <w:rPr>
                  <w:rStyle w:val="af1"/>
                  <w:rFonts w:eastAsiaTheme="majorEastAsia"/>
                  <w:color w:val="auto"/>
                  <w:kern w:val="2"/>
                  <w:sz w:val="24"/>
                  <w:szCs w:val="24"/>
                  <w14:ligatures w14:val="standardContextual"/>
                </w:rPr>
                <w:t>www</w:t>
              </w:r>
              <w:r w:rsidRPr="0044417D">
                <w:rPr>
                  <w:rStyle w:val="af1"/>
                  <w:rFonts w:eastAsiaTheme="majorEastAsia"/>
                  <w:color w:val="auto"/>
                  <w:kern w:val="2"/>
                  <w:sz w:val="24"/>
                  <w:szCs w:val="24"/>
                  <w:lang w:val="ru-RU"/>
                  <w14:ligatures w14:val="standardContextual"/>
                </w:rPr>
                <w:t>.</w:t>
              </w:r>
              <w:r w:rsidRPr="0044417D">
                <w:rPr>
                  <w:rStyle w:val="af1"/>
                  <w:rFonts w:eastAsiaTheme="majorEastAsia"/>
                  <w:color w:val="auto"/>
                  <w:kern w:val="2"/>
                  <w:sz w:val="24"/>
                  <w:szCs w:val="24"/>
                  <w14:ligatures w14:val="standardContextual"/>
                </w:rPr>
                <w:t>nayka</w:t>
              </w:r>
              <w:r w:rsidRPr="0044417D">
                <w:rPr>
                  <w:rStyle w:val="af1"/>
                  <w:rFonts w:eastAsiaTheme="majorEastAsia"/>
                  <w:color w:val="auto"/>
                  <w:kern w:val="2"/>
                  <w:sz w:val="24"/>
                  <w:szCs w:val="24"/>
                  <w:lang w:val="ru-RU"/>
                  <w14:ligatures w14:val="standardContextual"/>
                </w:rPr>
                <w:t>.</w:t>
              </w:r>
              <w:r w:rsidRPr="0044417D">
                <w:rPr>
                  <w:rStyle w:val="af1"/>
                  <w:rFonts w:eastAsiaTheme="majorEastAsia"/>
                  <w:color w:val="auto"/>
                  <w:kern w:val="2"/>
                  <w:sz w:val="24"/>
                  <w:szCs w:val="24"/>
                  <w14:ligatures w14:val="standardContextual"/>
                </w:rPr>
                <w:t>com</w:t>
              </w:r>
              <w:r w:rsidRPr="0044417D">
                <w:rPr>
                  <w:rStyle w:val="af1"/>
                  <w:rFonts w:eastAsiaTheme="majorEastAsia"/>
                  <w:color w:val="auto"/>
                  <w:kern w:val="2"/>
                  <w:sz w:val="24"/>
                  <w:szCs w:val="24"/>
                  <w:lang w:val="ru-RU"/>
                  <w14:ligatures w14:val="standardContextual"/>
                </w:rPr>
                <w:t>.</w:t>
              </w:r>
              <w:r w:rsidRPr="0044417D">
                <w:rPr>
                  <w:rStyle w:val="af1"/>
                  <w:rFonts w:eastAsiaTheme="majorEastAsia"/>
                  <w:color w:val="auto"/>
                  <w:kern w:val="2"/>
                  <w:sz w:val="24"/>
                  <w:szCs w:val="24"/>
                  <w14:ligatures w14:val="standardContextual"/>
                </w:rPr>
                <w:t>ua</w:t>
              </w:r>
              <w:r w:rsidRPr="0044417D">
                <w:rPr>
                  <w:rStyle w:val="af1"/>
                  <w:rFonts w:eastAsiaTheme="majorEastAsia"/>
                  <w:color w:val="auto"/>
                  <w:kern w:val="2"/>
                  <w:sz w:val="24"/>
                  <w:szCs w:val="24"/>
                  <w:lang w:val="ru-RU"/>
                  <w14:ligatures w14:val="standardContextual"/>
                </w:rPr>
                <w:t>/</w:t>
              </w:r>
              <w:r w:rsidRPr="0044417D">
                <w:rPr>
                  <w:rStyle w:val="af1"/>
                  <w:rFonts w:eastAsiaTheme="majorEastAsia"/>
                  <w:color w:val="auto"/>
                  <w:kern w:val="2"/>
                  <w:sz w:val="24"/>
                  <w:szCs w:val="24"/>
                  <w14:ligatures w14:val="standardContextual"/>
                </w:rPr>
                <w:t>index</w:t>
              </w:r>
              <w:r w:rsidRPr="0044417D">
                <w:rPr>
                  <w:rStyle w:val="af1"/>
                  <w:rFonts w:eastAsiaTheme="majorEastAsia"/>
                  <w:color w:val="auto"/>
                  <w:kern w:val="2"/>
                  <w:sz w:val="24"/>
                  <w:szCs w:val="24"/>
                  <w:lang w:val="ru-RU"/>
                  <w14:ligatures w14:val="standardContextual"/>
                </w:rPr>
                <w:t>.</w:t>
              </w:r>
              <w:r w:rsidRPr="0044417D">
                <w:rPr>
                  <w:rStyle w:val="af1"/>
                  <w:rFonts w:eastAsiaTheme="majorEastAsia"/>
                  <w:color w:val="auto"/>
                  <w:kern w:val="2"/>
                  <w:sz w:val="24"/>
                  <w:szCs w:val="24"/>
                  <w14:ligatures w14:val="standardContextual"/>
                </w:rPr>
                <w:t>php</w:t>
              </w:r>
              <w:r w:rsidRPr="0044417D">
                <w:rPr>
                  <w:rStyle w:val="af1"/>
                  <w:rFonts w:eastAsiaTheme="majorEastAsia"/>
                  <w:color w:val="auto"/>
                  <w:kern w:val="2"/>
                  <w:sz w:val="24"/>
                  <w:szCs w:val="24"/>
                  <w:lang w:val="ru-RU"/>
                  <w14:ligatures w14:val="standardContextual"/>
                </w:rPr>
                <w:t>/</w:t>
              </w:r>
              <w:r w:rsidRPr="0044417D">
                <w:rPr>
                  <w:rStyle w:val="af1"/>
                  <w:rFonts w:eastAsiaTheme="majorEastAsia"/>
                  <w:color w:val="auto"/>
                  <w:kern w:val="2"/>
                  <w:sz w:val="24"/>
                  <w:szCs w:val="24"/>
                  <w14:ligatures w14:val="standardContextual"/>
                </w:rPr>
                <w:t>ee</w:t>
              </w:r>
              <w:r w:rsidRPr="0044417D">
                <w:rPr>
                  <w:rStyle w:val="af1"/>
                  <w:rFonts w:eastAsiaTheme="majorEastAsia"/>
                  <w:color w:val="auto"/>
                  <w:kern w:val="2"/>
                  <w:sz w:val="24"/>
                  <w:szCs w:val="24"/>
                  <w:lang w:val="ru-RU"/>
                  <w14:ligatures w14:val="standardContextual"/>
                </w:rPr>
                <w:t>/</w:t>
              </w:r>
              <w:r w:rsidRPr="0044417D">
                <w:rPr>
                  <w:rStyle w:val="af1"/>
                  <w:rFonts w:eastAsiaTheme="majorEastAsia"/>
                  <w:color w:val="auto"/>
                  <w:kern w:val="2"/>
                  <w:sz w:val="24"/>
                  <w:szCs w:val="24"/>
                  <w14:ligatures w14:val="standardContextual"/>
                </w:rPr>
                <w:t>article</w:t>
              </w:r>
              <w:r w:rsidRPr="0044417D">
                <w:rPr>
                  <w:rStyle w:val="af1"/>
                  <w:rFonts w:eastAsiaTheme="majorEastAsia"/>
                  <w:color w:val="auto"/>
                  <w:kern w:val="2"/>
                  <w:sz w:val="24"/>
                  <w:szCs w:val="24"/>
                  <w:lang w:val="ru-RU"/>
                  <w14:ligatures w14:val="standardContextual"/>
                </w:rPr>
                <w:t>/</w:t>
              </w:r>
              <w:r w:rsidRPr="0044417D">
                <w:rPr>
                  <w:rStyle w:val="af1"/>
                  <w:rFonts w:eastAsiaTheme="majorEastAsia"/>
                  <w:color w:val="auto"/>
                  <w:kern w:val="2"/>
                  <w:sz w:val="24"/>
                  <w:szCs w:val="24"/>
                  <w14:ligatures w14:val="standardContextual"/>
                </w:rPr>
                <w:t>view</w:t>
              </w:r>
              <w:r w:rsidRPr="0044417D">
                <w:rPr>
                  <w:rStyle w:val="af1"/>
                  <w:rFonts w:eastAsiaTheme="majorEastAsia"/>
                  <w:color w:val="auto"/>
                  <w:kern w:val="2"/>
                  <w:sz w:val="24"/>
                  <w:szCs w:val="24"/>
                  <w:lang w:val="ru-RU"/>
                  <w14:ligatures w14:val="standardContextual"/>
                </w:rPr>
                <w:t>/1265</w:t>
              </w:r>
            </w:hyperlink>
          </w:p>
          <w:p w14:paraId="27C86FA6" w14:textId="77777777" w:rsidR="00DC71BE" w:rsidRPr="0044417D" w:rsidRDefault="00DC71BE" w:rsidP="0044417D">
            <w:pPr>
              <w:shd w:val="clear" w:color="auto" w:fill="FFFFFF"/>
              <w:ind w:firstLine="40"/>
              <w:jc w:val="both"/>
              <w:rPr>
                <w:kern w:val="2"/>
                <w:sz w:val="24"/>
                <w:szCs w:val="24"/>
                <w:lang w:val="ru-RU"/>
                <w14:ligatures w14:val="standardContextual"/>
              </w:rPr>
            </w:pPr>
            <w:r w:rsidRPr="0044417D">
              <w:rPr>
                <w:kern w:val="2"/>
                <w:sz w:val="24"/>
                <w:szCs w:val="24"/>
                <w14:ligatures w14:val="standardContextual"/>
              </w:rPr>
              <w:t>DOI</w:t>
            </w:r>
            <w:r w:rsidRPr="0044417D">
              <w:rPr>
                <w:kern w:val="2"/>
                <w:sz w:val="24"/>
                <w:szCs w:val="24"/>
                <w:lang w:val="ru-RU"/>
                <w14:ligatures w14:val="standardContextual"/>
              </w:rPr>
              <w:t>:</w:t>
            </w:r>
            <w:r w:rsidRPr="0044417D">
              <w:rPr>
                <w:kern w:val="2"/>
                <w:sz w:val="24"/>
                <w:szCs w:val="24"/>
                <w14:ligatures w14:val="standardContextual"/>
              </w:rPr>
              <w:t> </w:t>
            </w:r>
            <w:hyperlink r:id="rId59" w:tgtFrame="_blank" w:history="1">
              <w:r w:rsidRPr="0044417D">
                <w:rPr>
                  <w:kern w:val="2"/>
                  <w:sz w:val="24"/>
                  <w:szCs w:val="24"/>
                  <w14:ligatures w14:val="standardContextual"/>
                </w:rPr>
                <w:t>https</w:t>
              </w:r>
              <w:r w:rsidRPr="0044417D">
                <w:rPr>
                  <w:kern w:val="2"/>
                  <w:sz w:val="24"/>
                  <w:szCs w:val="24"/>
                  <w:lang w:val="ru-RU"/>
                  <w14:ligatures w14:val="standardContextual"/>
                </w:rPr>
                <w:t>://</w:t>
              </w:r>
              <w:r w:rsidRPr="0044417D">
                <w:rPr>
                  <w:kern w:val="2"/>
                  <w:sz w:val="24"/>
                  <w:szCs w:val="24"/>
                  <w14:ligatures w14:val="standardContextual"/>
                </w:rPr>
                <w:t>doi</w:t>
              </w:r>
              <w:r w:rsidRPr="0044417D">
                <w:rPr>
                  <w:kern w:val="2"/>
                  <w:sz w:val="24"/>
                  <w:szCs w:val="24"/>
                  <w:lang w:val="ru-RU"/>
                  <w14:ligatures w14:val="standardContextual"/>
                </w:rPr>
                <w:t>.</w:t>
              </w:r>
              <w:r w:rsidRPr="0044417D">
                <w:rPr>
                  <w:kern w:val="2"/>
                  <w:sz w:val="24"/>
                  <w:szCs w:val="24"/>
                  <w14:ligatures w14:val="standardContextual"/>
                </w:rPr>
                <w:t>org</w:t>
              </w:r>
              <w:r w:rsidRPr="0044417D">
                <w:rPr>
                  <w:kern w:val="2"/>
                  <w:sz w:val="24"/>
                  <w:szCs w:val="24"/>
                  <w:lang w:val="ru-RU"/>
                  <w14:ligatures w14:val="standardContextual"/>
                </w:rPr>
                <w:t>/10.32702/2307-2105.2023.3.8</w:t>
              </w:r>
            </w:hyperlink>
          </w:p>
          <w:p w14:paraId="4F6FF564" w14:textId="77777777" w:rsidR="00DC71BE" w:rsidRPr="0044417D" w:rsidRDefault="00DC71BE" w:rsidP="0044417D">
            <w:pPr>
              <w:ind w:firstLine="40"/>
              <w:jc w:val="both"/>
              <w:rPr>
                <w:kern w:val="2"/>
                <w:sz w:val="24"/>
                <w:szCs w:val="24"/>
                <w:lang w:val="ru-RU" w:eastAsia="uk-UA"/>
                <w14:ligatures w14:val="standardContextual"/>
              </w:rPr>
            </w:pPr>
            <w:r w:rsidRPr="0044417D">
              <w:rPr>
                <w:kern w:val="2"/>
                <w:sz w:val="24"/>
                <w:szCs w:val="24"/>
                <w:lang w:val="ru-RU" w:eastAsia="uk-UA"/>
                <w14:ligatures w14:val="standardContextual"/>
              </w:rPr>
              <w:t xml:space="preserve">4.Антохов А.А,, Клевчік Л.Л., </w:t>
            </w:r>
            <w:r w:rsidRPr="0044417D">
              <w:rPr>
                <w:kern w:val="2"/>
                <w:sz w:val="24"/>
                <w:szCs w:val="24"/>
                <w:shd w:val="clear" w:color="auto" w:fill="FFFFFF"/>
                <w:lang w:val="ru-RU"/>
                <w14:ligatures w14:val="standardContextual"/>
              </w:rPr>
              <w:t xml:space="preserve">Інформаційні технології як детермінанти інтелектуалізаціїта розвитку регіональної економіки. Інвестиції: практика та досвід. 2023. №8.с.15-19. </w:t>
            </w:r>
            <w:hyperlink r:id="rId60" w:history="1">
              <w:r w:rsidRPr="0044417D">
                <w:rPr>
                  <w:kern w:val="2"/>
                  <w:sz w:val="24"/>
                  <w:szCs w:val="24"/>
                  <w:shd w:val="clear" w:color="auto" w:fill="FFFFFF"/>
                  <w14:ligatures w14:val="standardContextual"/>
                </w:rPr>
                <w:t>https</w:t>
              </w:r>
              <w:r w:rsidRPr="0044417D">
                <w:rPr>
                  <w:kern w:val="2"/>
                  <w:sz w:val="24"/>
                  <w:szCs w:val="24"/>
                  <w:shd w:val="clear" w:color="auto" w:fill="FFFFFF"/>
                  <w:lang w:val="ru-RU"/>
                  <w14:ligatures w14:val="standardContextual"/>
                </w:rPr>
                <w:t>://</w:t>
              </w:r>
              <w:r w:rsidRPr="0044417D">
                <w:rPr>
                  <w:kern w:val="2"/>
                  <w:sz w:val="24"/>
                  <w:szCs w:val="24"/>
                  <w:shd w:val="clear" w:color="auto" w:fill="FFFFFF"/>
                  <w14:ligatures w14:val="standardContextual"/>
                </w:rPr>
                <w:t>doi</w:t>
              </w:r>
              <w:r w:rsidRPr="0044417D">
                <w:rPr>
                  <w:kern w:val="2"/>
                  <w:sz w:val="24"/>
                  <w:szCs w:val="24"/>
                  <w:shd w:val="clear" w:color="auto" w:fill="FFFFFF"/>
                  <w:lang w:val="ru-RU"/>
                  <w14:ligatures w14:val="standardContextual"/>
                </w:rPr>
                <w:t>.</w:t>
              </w:r>
              <w:r w:rsidRPr="0044417D">
                <w:rPr>
                  <w:kern w:val="2"/>
                  <w:sz w:val="24"/>
                  <w:szCs w:val="24"/>
                  <w:shd w:val="clear" w:color="auto" w:fill="FFFFFF"/>
                  <w14:ligatures w14:val="standardContextual"/>
                </w:rPr>
                <w:t>org</w:t>
              </w:r>
              <w:r w:rsidRPr="0044417D">
                <w:rPr>
                  <w:kern w:val="2"/>
                  <w:sz w:val="24"/>
                  <w:szCs w:val="24"/>
                  <w:shd w:val="clear" w:color="auto" w:fill="FFFFFF"/>
                  <w:lang w:val="ru-RU"/>
                  <w14:ligatures w14:val="standardContextual"/>
                </w:rPr>
                <w:t>/10.32702/2306-6814.2023.8.15</w:t>
              </w:r>
            </w:hyperlink>
          </w:p>
          <w:p w14:paraId="1525DF1D" w14:textId="77777777" w:rsidR="00DC71BE" w:rsidRPr="0044417D" w:rsidRDefault="00143C8D" w:rsidP="0044417D">
            <w:pPr>
              <w:ind w:firstLine="40"/>
              <w:jc w:val="both"/>
              <w:rPr>
                <w:kern w:val="2"/>
                <w:sz w:val="24"/>
                <w:szCs w:val="24"/>
                <w:lang w:val="ru-RU" w:eastAsia="uk-UA"/>
                <w14:ligatures w14:val="standardContextual"/>
              </w:rPr>
            </w:pPr>
            <w:hyperlink r:id="rId61" w:history="1">
              <w:r w:rsidR="00DC71BE" w:rsidRPr="0044417D">
                <w:rPr>
                  <w:rStyle w:val="af1"/>
                  <w:rFonts w:eastAsiaTheme="majorEastAsia"/>
                  <w:color w:val="auto"/>
                  <w:kern w:val="2"/>
                  <w:sz w:val="24"/>
                  <w:szCs w:val="24"/>
                  <w:lang w:eastAsia="uk-UA"/>
                  <w14:ligatures w14:val="standardContextual"/>
                </w:rPr>
                <w:t>https</w:t>
              </w:r>
              <w:r w:rsidR="00DC71BE" w:rsidRPr="0044417D">
                <w:rPr>
                  <w:rStyle w:val="af1"/>
                  <w:rFonts w:eastAsiaTheme="majorEastAsia"/>
                  <w:color w:val="auto"/>
                  <w:kern w:val="2"/>
                  <w:sz w:val="24"/>
                  <w:szCs w:val="24"/>
                  <w:lang w:val="ru-RU" w:eastAsia="uk-UA"/>
                  <w14:ligatures w14:val="standardContextual"/>
                </w:rPr>
                <w:t>://</w:t>
              </w:r>
              <w:r w:rsidR="00DC71BE" w:rsidRPr="0044417D">
                <w:rPr>
                  <w:rStyle w:val="af1"/>
                  <w:rFonts w:eastAsiaTheme="majorEastAsia"/>
                  <w:color w:val="auto"/>
                  <w:kern w:val="2"/>
                  <w:sz w:val="24"/>
                  <w:szCs w:val="24"/>
                  <w:lang w:eastAsia="uk-UA"/>
                  <w14:ligatures w14:val="standardContextual"/>
                </w:rPr>
                <w:t>www</w:t>
              </w:r>
              <w:r w:rsidR="00DC71BE" w:rsidRPr="0044417D">
                <w:rPr>
                  <w:rStyle w:val="af1"/>
                  <w:rFonts w:eastAsiaTheme="majorEastAsia"/>
                  <w:color w:val="auto"/>
                  <w:kern w:val="2"/>
                  <w:sz w:val="24"/>
                  <w:szCs w:val="24"/>
                  <w:lang w:val="ru-RU" w:eastAsia="uk-UA"/>
                  <w14:ligatures w14:val="standardContextual"/>
                </w:rPr>
                <w:t>.</w:t>
              </w:r>
              <w:r w:rsidR="00DC71BE" w:rsidRPr="0044417D">
                <w:rPr>
                  <w:rStyle w:val="af1"/>
                  <w:rFonts w:eastAsiaTheme="majorEastAsia"/>
                  <w:color w:val="auto"/>
                  <w:kern w:val="2"/>
                  <w:sz w:val="24"/>
                  <w:szCs w:val="24"/>
                  <w:lang w:eastAsia="uk-UA"/>
                  <w14:ligatures w14:val="standardContextual"/>
                </w:rPr>
                <w:t>nayka</w:t>
              </w:r>
              <w:r w:rsidR="00DC71BE" w:rsidRPr="0044417D">
                <w:rPr>
                  <w:rStyle w:val="af1"/>
                  <w:rFonts w:eastAsiaTheme="majorEastAsia"/>
                  <w:color w:val="auto"/>
                  <w:kern w:val="2"/>
                  <w:sz w:val="24"/>
                  <w:szCs w:val="24"/>
                  <w:lang w:val="ru-RU" w:eastAsia="uk-UA"/>
                  <w14:ligatures w14:val="standardContextual"/>
                </w:rPr>
                <w:t>.</w:t>
              </w:r>
              <w:r w:rsidR="00DC71BE" w:rsidRPr="0044417D">
                <w:rPr>
                  <w:rStyle w:val="af1"/>
                  <w:rFonts w:eastAsiaTheme="majorEastAsia"/>
                  <w:color w:val="auto"/>
                  <w:kern w:val="2"/>
                  <w:sz w:val="24"/>
                  <w:szCs w:val="24"/>
                  <w:lang w:eastAsia="uk-UA"/>
                  <w14:ligatures w14:val="standardContextual"/>
                </w:rPr>
                <w:t>com</w:t>
              </w:r>
              <w:r w:rsidR="00DC71BE" w:rsidRPr="0044417D">
                <w:rPr>
                  <w:rStyle w:val="af1"/>
                  <w:rFonts w:eastAsiaTheme="majorEastAsia"/>
                  <w:color w:val="auto"/>
                  <w:kern w:val="2"/>
                  <w:sz w:val="24"/>
                  <w:szCs w:val="24"/>
                  <w:lang w:val="ru-RU" w:eastAsia="uk-UA"/>
                  <w14:ligatures w14:val="standardContextual"/>
                </w:rPr>
                <w:t>.</w:t>
              </w:r>
              <w:r w:rsidR="00DC71BE" w:rsidRPr="0044417D">
                <w:rPr>
                  <w:rStyle w:val="af1"/>
                  <w:rFonts w:eastAsiaTheme="majorEastAsia"/>
                  <w:color w:val="auto"/>
                  <w:kern w:val="2"/>
                  <w:sz w:val="24"/>
                  <w:szCs w:val="24"/>
                  <w:lang w:eastAsia="uk-UA"/>
                  <w14:ligatures w14:val="standardContextual"/>
                </w:rPr>
                <w:t>ua</w:t>
              </w:r>
              <w:r w:rsidR="00DC71BE" w:rsidRPr="0044417D">
                <w:rPr>
                  <w:rStyle w:val="af1"/>
                  <w:rFonts w:eastAsiaTheme="majorEastAsia"/>
                  <w:color w:val="auto"/>
                  <w:kern w:val="2"/>
                  <w:sz w:val="24"/>
                  <w:szCs w:val="24"/>
                  <w:lang w:val="ru-RU" w:eastAsia="uk-UA"/>
                  <w14:ligatures w14:val="standardContextual"/>
                </w:rPr>
                <w:t>/</w:t>
              </w:r>
              <w:r w:rsidR="00DC71BE" w:rsidRPr="0044417D">
                <w:rPr>
                  <w:rStyle w:val="af1"/>
                  <w:rFonts w:eastAsiaTheme="majorEastAsia"/>
                  <w:color w:val="auto"/>
                  <w:kern w:val="2"/>
                  <w:sz w:val="24"/>
                  <w:szCs w:val="24"/>
                  <w:lang w:eastAsia="uk-UA"/>
                  <w14:ligatures w14:val="standardContextual"/>
                </w:rPr>
                <w:t>index</w:t>
              </w:r>
              <w:r w:rsidR="00DC71BE" w:rsidRPr="0044417D">
                <w:rPr>
                  <w:rStyle w:val="af1"/>
                  <w:rFonts w:eastAsiaTheme="majorEastAsia"/>
                  <w:color w:val="auto"/>
                  <w:kern w:val="2"/>
                  <w:sz w:val="24"/>
                  <w:szCs w:val="24"/>
                  <w:lang w:val="ru-RU" w:eastAsia="uk-UA"/>
                  <w14:ligatures w14:val="standardContextual"/>
                </w:rPr>
                <w:t>.</w:t>
              </w:r>
              <w:r w:rsidR="00DC71BE" w:rsidRPr="0044417D">
                <w:rPr>
                  <w:rStyle w:val="af1"/>
                  <w:rFonts w:eastAsiaTheme="majorEastAsia"/>
                  <w:color w:val="auto"/>
                  <w:kern w:val="2"/>
                  <w:sz w:val="24"/>
                  <w:szCs w:val="24"/>
                  <w:lang w:eastAsia="uk-UA"/>
                  <w14:ligatures w14:val="standardContextual"/>
                </w:rPr>
                <w:t>php</w:t>
              </w:r>
              <w:r w:rsidR="00DC71BE" w:rsidRPr="0044417D">
                <w:rPr>
                  <w:rStyle w:val="af1"/>
                  <w:rFonts w:eastAsiaTheme="majorEastAsia"/>
                  <w:color w:val="auto"/>
                  <w:kern w:val="2"/>
                  <w:sz w:val="24"/>
                  <w:szCs w:val="24"/>
                  <w:lang w:val="ru-RU" w:eastAsia="uk-UA"/>
                  <w14:ligatures w14:val="standardContextual"/>
                </w:rPr>
                <w:t>/</w:t>
              </w:r>
              <w:r w:rsidR="00DC71BE" w:rsidRPr="0044417D">
                <w:rPr>
                  <w:rStyle w:val="af1"/>
                  <w:rFonts w:eastAsiaTheme="majorEastAsia"/>
                  <w:color w:val="auto"/>
                  <w:kern w:val="2"/>
                  <w:sz w:val="24"/>
                  <w:szCs w:val="24"/>
                  <w:lang w:eastAsia="uk-UA"/>
                  <w14:ligatures w14:val="standardContextual"/>
                </w:rPr>
                <w:t>investplan</w:t>
              </w:r>
              <w:r w:rsidR="00DC71BE" w:rsidRPr="0044417D">
                <w:rPr>
                  <w:rStyle w:val="af1"/>
                  <w:rFonts w:eastAsiaTheme="majorEastAsia"/>
                  <w:color w:val="auto"/>
                  <w:kern w:val="2"/>
                  <w:sz w:val="24"/>
                  <w:szCs w:val="24"/>
                  <w:lang w:val="ru-RU" w:eastAsia="uk-UA"/>
                  <w14:ligatures w14:val="standardContextual"/>
                </w:rPr>
                <w:t>/</w:t>
              </w:r>
              <w:r w:rsidR="00DC71BE" w:rsidRPr="0044417D">
                <w:rPr>
                  <w:rStyle w:val="af1"/>
                  <w:rFonts w:eastAsiaTheme="majorEastAsia"/>
                  <w:color w:val="auto"/>
                  <w:kern w:val="2"/>
                  <w:sz w:val="24"/>
                  <w:szCs w:val="24"/>
                  <w:lang w:eastAsia="uk-UA"/>
                  <w14:ligatures w14:val="standardContextual"/>
                </w:rPr>
                <w:t>article</w:t>
              </w:r>
              <w:r w:rsidR="00DC71BE" w:rsidRPr="0044417D">
                <w:rPr>
                  <w:rStyle w:val="af1"/>
                  <w:rFonts w:eastAsiaTheme="majorEastAsia"/>
                  <w:color w:val="auto"/>
                  <w:kern w:val="2"/>
                  <w:sz w:val="24"/>
                  <w:szCs w:val="24"/>
                  <w:lang w:val="ru-RU" w:eastAsia="uk-UA"/>
                  <w14:ligatures w14:val="standardContextual"/>
                </w:rPr>
                <w:t>/</w:t>
              </w:r>
              <w:r w:rsidR="00DC71BE" w:rsidRPr="0044417D">
                <w:rPr>
                  <w:rStyle w:val="af1"/>
                  <w:rFonts w:eastAsiaTheme="majorEastAsia"/>
                  <w:color w:val="auto"/>
                  <w:kern w:val="2"/>
                  <w:sz w:val="24"/>
                  <w:szCs w:val="24"/>
                  <w:lang w:eastAsia="uk-UA"/>
                  <w14:ligatures w14:val="standardContextual"/>
                </w:rPr>
                <w:t>view</w:t>
              </w:r>
              <w:r w:rsidR="00DC71BE" w:rsidRPr="0044417D">
                <w:rPr>
                  <w:rStyle w:val="af1"/>
                  <w:rFonts w:eastAsiaTheme="majorEastAsia"/>
                  <w:color w:val="auto"/>
                  <w:kern w:val="2"/>
                  <w:sz w:val="24"/>
                  <w:szCs w:val="24"/>
                  <w:lang w:val="ru-RU" w:eastAsia="uk-UA"/>
                  <w14:ligatures w14:val="standardContextual"/>
                </w:rPr>
                <w:t>/1356/1366</w:t>
              </w:r>
            </w:hyperlink>
          </w:p>
          <w:p w14:paraId="68ED1095" w14:textId="77777777" w:rsidR="00DC71BE" w:rsidRPr="0044417D" w:rsidRDefault="00DC71BE" w:rsidP="0044417D">
            <w:pPr>
              <w:pStyle w:val="1"/>
              <w:shd w:val="clear" w:color="auto" w:fill="FFFFFF"/>
              <w:spacing w:before="0" w:after="0"/>
              <w:ind w:left="40" w:firstLine="40"/>
              <w:jc w:val="both"/>
              <w:outlineLvl w:val="0"/>
              <w:rPr>
                <w:rFonts w:ascii="Times New Roman" w:hAnsi="Times New Roman" w:cs="Times New Roman"/>
                <w:b/>
                <w:bCs/>
                <w:i/>
                <w:iCs/>
                <w:color w:val="auto"/>
                <w:kern w:val="36"/>
                <w:sz w:val="24"/>
                <w:szCs w:val="24"/>
                <w:lang w:val="ru-RU"/>
              </w:rPr>
            </w:pPr>
            <w:r w:rsidRPr="0044417D">
              <w:rPr>
                <w:rFonts w:ascii="Times New Roman" w:hAnsi="Times New Roman" w:cs="Times New Roman"/>
                <w:color w:val="auto"/>
                <w:sz w:val="24"/>
                <w:szCs w:val="24"/>
                <w:lang w:val="ru-RU"/>
              </w:rPr>
              <w:t>5.Антохов А.А., Клевчік Л.Л.</w:t>
            </w:r>
            <w:r w:rsidRPr="0044417D">
              <w:rPr>
                <w:rFonts w:ascii="Times New Roman" w:hAnsi="Times New Roman" w:cs="Times New Roman"/>
                <w:color w:val="auto"/>
                <w:kern w:val="36"/>
                <w:sz w:val="24"/>
                <w:szCs w:val="24"/>
                <w:lang w:val="ru-RU"/>
              </w:rPr>
              <w:t xml:space="preserve"> Особистісні та інституційні аспекти використання населенням інноваційних технологій (на прикладі Чернівецької області)</w:t>
            </w:r>
            <w:r w:rsidRPr="0044417D">
              <w:rPr>
                <w:rFonts w:ascii="Times New Roman" w:hAnsi="Times New Roman" w:cs="Times New Roman"/>
                <w:color w:val="auto"/>
                <w:sz w:val="24"/>
                <w:szCs w:val="24"/>
                <w:shd w:val="clear" w:color="auto" w:fill="FFFFFF"/>
                <w:lang w:val="ru-RU"/>
              </w:rPr>
              <w:t xml:space="preserve"> Інвестиції: практика та досвід. 2024. №7. С.91-97</w:t>
            </w:r>
          </w:p>
          <w:p w14:paraId="69A2150B" w14:textId="77777777" w:rsidR="00DC71BE" w:rsidRPr="0044417D" w:rsidRDefault="00143C8D" w:rsidP="0044417D">
            <w:pPr>
              <w:ind w:firstLine="40"/>
              <w:jc w:val="both"/>
              <w:rPr>
                <w:rFonts w:eastAsia="Calibri"/>
                <w:sz w:val="24"/>
                <w:szCs w:val="24"/>
                <w:lang w:val="ru-RU"/>
              </w:rPr>
            </w:pPr>
            <w:hyperlink r:id="rId62" w:history="1">
              <w:r w:rsidR="00DC71BE" w:rsidRPr="0044417D">
                <w:rPr>
                  <w:rStyle w:val="af1"/>
                  <w:rFonts w:eastAsia="Calibri"/>
                  <w:color w:val="auto"/>
                  <w:sz w:val="24"/>
                  <w:szCs w:val="24"/>
                </w:rPr>
                <w:t>https</w:t>
              </w:r>
              <w:r w:rsidR="00DC71BE" w:rsidRPr="0044417D">
                <w:rPr>
                  <w:rStyle w:val="af1"/>
                  <w:rFonts w:eastAsia="Calibri"/>
                  <w:color w:val="auto"/>
                  <w:sz w:val="24"/>
                  <w:szCs w:val="24"/>
                  <w:lang w:val="ru-RU"/>
                </w:rPr>
                <w:t>://</w:t>
              </w:r>
              <w:r w:rsidR="00DC71BE" w:rsidRPr="0044417D">
                <w:rPr>
                  <w:rStyle w:val="af1"/>
                  <w:rFonts w:eastAsia="Calibri"/>
                  <w:color w:val="auto"/>
                  <w:sz w:val="24"/>
                  <w:szCs w:val="24"/>
                </w:rPr>
                <w:t>www</w:t>
              </w:r>
              <w:r w:rsidR="00DC71BE" w:rsidRPr="0044417D">
                <w:rPr>
                  <w:rStyle w:val="af1"/>
                  <w:rFonts w:eastAsia="Calibri"/>
                  <w:color w:val="auto"/>
                  <w:sz w:val="24"/>
                  <w:szCs w:val="24"/>
                  <w:lang w:val="ru-RU"/>
                </w:rPr>
                <w:t>.</w:t>
              </w:r>
              <w:r w:rsidR="00DC71BE" w:rsidRPr="0044417D">
                <w:rPr>
                  <w:rStyle w:val="af1"/>
                  <w:rFonts w:eastAsia="Calibri"/>
                  <w:color w:val="auto"/>
                  <w:sz w:val="24"/>
                  <w:szCs w:val="24"/>
                </w:rPr>
                <w:t>nayka</w:t>
              </w:r>
              <w:r w:rsidR="00DC71BE" w:rsidRPr="0044417D">
                <w:rPr>
                  <w:rStyle w:val="af1"/>
                  <w:rFonts w:eastAsia="Calibri"/>
                  <w:color w:val="auto"/>
                  <w:sz w:val="24"/>
                  <w:szCs w:val="24"/>
                  <w:lang w:val="ru-RU"/>
                </w:rPr>
                <w:t>.</w:t>
              </w:r>
              <w:r w:rsidR="00DC71BE" w:rsidRPr="0044417D">
                <w:rPr>
                  <w:rStyle w:val="af1"/>
                  <w:rFonts w:eastAsia="Calibri"/>
                  <w:color w:val="auto"/>
                  <w:sz w:val="24"/>
                  <w:szCs w:val="24"/>
                </w:rPr>
                <w:t>com</w:t>
              </w:r>
              <w:r w:rsidR="00DC71BE" w:rsidRPr="0044417D">
                <w:rPr>
                  <w:rStyle w:val="af1"/>
                  <w:rFonts w:eastAsia="Calibri"/>
                  <w:color w:val="auto"/>
                  <w:sz w:val="24"/>
                  <w:szCs w:val="24"/>
                  <w:lang w:val="ru-RU"/>
                </w:rPr>
                <w:t>.</w:t>
              </w:r>
              <w:r w:rsidR="00DC71BE" w:rsidRPr="0044417D">
                <w:rPr>
                  <w:rStyle w:val="af1"/>
                  <w:rFonts w:eastAsia="Calibri"/>
                  <w:color w:val="auto"/>
                  <w:sz w:val="24"/>
                  <w:szCs w:val="24"/>
                </w:rPr>
                <w:t>ua</w:t>
              </w:r>
              <w:r w:rsidR="00DC71BE" w:rsidRPr="0044417D">
                <w:rPr>
                  <w:rStyle w:val="af1"/>
                  <w:rFonts w:eastAsia="Calibri"/>
                  <w:color w:val="auto"/>
                  <w:sz w:val="24"/>
                  <w:szCs w:val="24"/>
                  <w:lang w:val="ru-RU"/>
                </w:rPr>
                <w:t>/</w:t>
              </w:r>
              <w:r w:rsidR="00DC71BE" w:rsidRPr="0044417D">
                <w:rPr>
                  <w:rStyle w:val="af1"/>
                  <w:rFonts w:eastAsia="Calibri"/>
                  <w:color w:val="auto"/>
                  <w:sz w:val="24"/>
                  <w:szCs w:val="24"/>
                </w:rPr>
                <w:t>index</w:t>
              </w:r>
              <w:r w:rsidR="00DC71BE" w:rsidRPr="0044417D">
                <w:rPr>
                  <w:rStyle w:val="af1"/>
                  <w:rFonts w:eastAsia="Calibri"/>
                  <w:color w:val="auto"/>
                  <w:sz w:val="24"/>
                  <w:szCs w:val="24"/>
                  <w:lang w:val="ru-RU"/>
                </w:rPr>
                <w:t>.</w:t>
              </w:r>
              <w:r w:rsidR="00DC71BE" w:rsidRPr="0044417D">
                <w:rPr>
                  <w:rStyle w:val="af1"/>
                  <w:rFonts w:eastAsia="Calibri"/>
                  <w:color w:val="auto"/>
                  <w:sz w:val="24"/>
                  <w:szCs w:val="24"/>
                </w:rPr>
                <w:t>php</w:t>
              </w:r>
              <w:r w:rsidR="00DC71BE" w:rsidRPr="0044417D">
                <w:rPr>
                  <w:rStyle w:val="af1"/>
                  <w:rFonts w:eastAsia="Calibri"/>
                  <w:color w:val="auto"/>
                  <w:sz w:val="24"/>
                  <w:szCs w:val="24"/>
                  <w:lang w:val="ru-RU"/>
                </w:rPr>
                <w:t>/</w:t>
              </w:r>
              <w:r w:rsidR="00DC71BE" w:rsidRPr="0044417D">
                <w:rPr>
                  <w:rStyle w:val="af1"/>
                  <w:rFonts w:eastAsia="Calibri"/>
                  <w:color w:val="auto"/>
                  <w:sz w:val="24"/>
                  <w:szCs w:val="24"/>
                </w:rPr>
                <w:t>investplan</w:t>
              </w:r>
              <w:r w:rsidR="00DC71BE" w:rsidRPr="0044417D">
                <w:rPr>
                  <w:rStyle w:val="af1"/>
                  <w:rFonts w:eastAsia="Calibri"/>
                  <w:color w:val="auto"/>
                  <w:sz w:val="24"/>
                  <w:szCs w:val="24"/>
                  <w:lang w:val="ru-RU"/>
                </w:rPr>
                <w:t>/</w:t>
              </w:r>
              <w:r w:rsidR="00DC71BE" w:rsidRPr="0044417D">
                <w:rPr>
                  <w:rStyle w:val="af1"/>
                  <w:rFonts w:eastAsia="Calibri"/>
                  <w:color w:val="auto"/>
                  <w:sz w:val="24"/>
                  <w:szCs w:val="24"/>
                </w:rPr>
                <w:t>article</w:t>
              </w:r>
              <w:r w:rsidR="00DC71BE" w:rsidRPr="0044417D">
                <w:rPr>
                  <w:rStyle w:val="af1"/>
                  <w:rFonts w:eastAsia="Calibri"/>
                  <w:color w:val="auto"/>
                  <w:sz w:val="24"/>
                  <w:szCs w:val="24"/>
                  <w:lang w:val="ru-RU"/>
                </w:rPr>
                <w:t>/</w:t>
              </w:r>
              <w:r w:rsidR="00DC71BE" w:rsidRPr="0044417D">
                <w:rPr>
                  <w:rStyle w:val="af1"/>
                  <w:rFonts w:eastAsia="Calibri"/>
                  <w:color w:val="auto"/>
                  <w:sz w:val="24"/>
                  <w:szCs w:val="24"/>
                </w:rPr>
                <w:t>view</w:t>
              </w:r>
              <w:r w:rsidR="00DC71BE" w:rsidRPr="0044417D">
                <w:rPr>
                  <w:rStyle w:val="af1"/>
                  <w:rFonts w:eastAsia="Calibri"/>
                  <w:color w:val="auto"/>
                  <w:sz w:val="24"/>
                  <w:szCs w:val="24"/>
                  <w:lang w:val="ru-RU"/>
                </w:rPr>
                <w:t>/3407/3443</w:t>
              </w:r>
            </w:hyperlink>
          </w:p>
          <w:p w14:paraId="0A0E3CF0" w14:textId="77777777" w:rsidR="00DC71BE" w:rsidRPr="0044417D" w:rsidRDefault="00DC71BE" w:rsidP="0044417D">
            <w:pPr>
              <w:shd w:val="clear" w:color="auto" w:fill="FFFFFF"/>
              <w:ind w:firstLine="40"/>
              <w:jc w:val="both"/>
              <w:outlineLvl w:val="1"/>
              <w:rPr>
                <w:sz w:val="24"/>
                <w:szCs w:val="24"/>
              </w:rPr>
            </w:pPr>
            <w:r w:rsidRPr="0044417D">
              <w:rPr>
                <w:sz w:val="24"/>
                <w:szCs w:val="24"/>
              </w:rPr>
              <w:t>DOI: </w:t>
            </w:r>
            <w:hyperlink r:id="rId63" w:history="1">
              <w:r w:rsidRPr="0044417D">
                <w:rPr>
                  <w:sz w:val="24"/>
                  <w:szCs w:val="24"/>
                </w:rPr>
                <w:t>https://doi.org/10.32702/2306-6814.2024.7.21</w:t>
              </w:r>
            </w:hyperlink>
          </w:p>
          <w:p w14:paraId="5F4472EA" w14:textId="77777777" w:rsidR="00DC71BE" w:rsidRPr="0044417D" w:rsidRDefault="00DC71BE" w:rsidP="0044417D">
            <w:pPr>
              <w:pStyle w:val="af"/>
              <w:jc w:val="both"/>
              <w:rPr>
                <w:b/>
                <w:iCs/>
                <w:sz w:val="24"/>
                <w:szCs w:val="24"/>
              </w:rPr>
            </w:pPr>
          </w:p>
        </w:tc>
      </w:tr>
      <w:tr w:rsidR="00DC71BE" w:rsidRPr="0044417D" w14:paraId="3E6FA22F" w14:textId="77777777" w:rsidTr="00FC45B3">
        <w:tc>
          <w:tcPr>
            <w:tcW w:w="1417" w:type="dxa"/>
          </w:tcPr>
          <w:p w14:paraId="7F468BD0" w14:textId="77777777" w:rsidR="00DC71BE" w:rsidRPr="0044417D" w:rsidRDefault="00DC71BE" w:rsidP="0044417D">
            <w:pPr>
              <w:pStyle w:val="af"/>
              <w:jc w:val="center"/>
              <w:rPr>
                <w:b/>
                <w:iCs/>
                <w:sz w:val="24"/>
                <w:szCs w:val="24"/>
                <w:lang w:val="uk-UA"/>
              </w:rPr>
            </w:pPr>
            <w:r w:rsidRPr="0044417D">
              <w:rPr>
                <w:b/>
                <w:iCs/>
                <w:sz w:val="24"/>
                <w:szCs w:val="24"/>
                <w:lang w:val="uk-UA"/>
              </w:rPr>
              <w:t xml:space="preserve">Крупенний Я.С. </w:t>
            </w:r>
            <w:r w:rsidRPr="0044417D">
              <w:rPr>
                <w:bCs/>
                <w:iCs/>
                <w:sz w:val="24"/>
                <w:szCs w:val="24"/>
                <w:lang w:val="uk-UA"/>
              </w:rPr>
              <w:t>Механізми стійкого розвитку індустрії гостинності регіону</w:t>
            </w:r>
          </w:p>
        </w:tc>
        <w:tc>
          <w:tcPr>
            <w:tcW w:w="814" w:type="dxa"/>
          </w:tcPr>
          <w:p w14:paraId="506EB2C8" w14:textId="77777777" w:rsidR="00DC71BE" w:rsidRPr="0044417D" w:rsidRDefault="00DC71BE" w:rsidP="0044417D">
            <w:pPr>
              <w:pStyle w:val="af"/>
              <w:ind w:left="-43" w:right="-205" w:hanging="20"/>
              <w:jc w:val="both"/>
              <w:rPr>
                <w:b/>
                <w:iCs/>
                <w:sz w:val="24"/>
                <w:szCs w:val="24"/>
              </w:rPr>
            </w:pPr>
            <w:r w:rsidRPr="0044417D">
              <w:rPr>
                <w:b/>
                <w:iCs/>
                <w:sz w:val="24"/>
                <w:szCs w:val="24"/>
              </w:rPr>
              <w:t>Кифяк О.В</w:t>
            </w:r>
          </w:p>
        </w:tc>
        <w:tc>
          <w:tcPr>
            <w:tcW w:w="0" w:type="auto"/>
          </w:tcPr>
          <w:p w14:paraId="41CD8530" w14:textId="77777777" w:rsidR="00953F8D" w:rsidRPr="0044417D" w:rsidRDefault="00953F8D" w:rsidP="0044417D">
            <w:pPr>
              <w:jc w:val="both"/>
              <w:rPr>
                <w:sz w:val="24"/>
                <w:szCs w:val="24"/>
                <w:lang w:val="uk-UA"/>
              </w:rPr>
            </w:pPr>
            <w:r w:rsidRPr="0044417D">
              <w:rPr>
                <w:sz w:val="24"/>
                <w:szCs w:val="24"/>
                <w:lang w:val="uk-UA"/>
              </w:rPr>
              <w:t xml:space="preserve">1. КифякО., Кифяк В. Стратегія розвитку сфери гостинності: регіональний контекст. Scientia fructuosa. 2024. No 5. С. 121-134. ISSN 2786-7978; eISSN 2786-7986. URL: https://journals.knute.edu.ua/scientia-fructuosa/article/view/2178/1985 </w:t>
            </w:r>
          </w:p>
          <w:p w14:paraId="047B56D0" w14:textId="77777777" w:rsidR="00953F8D" w:rsidRPr="0044417D" w:rsidRDefault="00953F8D" w:rsidP="0044417D">
            <w:pPr>
              <w:jc w:val="both"/>
              <w:rPr>
                <w:sz w:val="24"/>
                <w:szCs w:val="24"/>
                <w:lang w:val="uk-UA"/>
              </w:rPr>
            </w:pPr>
            <w:r w:rsidRPr="0044417D">
              <w:rPr>
                <w:sz w:val="24"/>
                <w:szCs w:val="24"/>
                <w:lang w:val="uk-UA"/>
              </w:rPr>
              <w:t xml:space="preserve">2. Кифяк, О., &amp; Кифяк, В. (2024). Формування регіональної системи управління підприємствами сфери гостинності. Development Service Industry Management, (1), 140–147. ISSN 2786-7870. DOI: https://doi.org/10.31891/dsim-2024-5(20) . URL: https://dsim.khmnu.edu.ua/index.php/dsim/article/view/50 . (Index Copernicus). </w:t>
            </w:r>
          </w:p>
          <w:p w14:paraId="0ABE0AE9" w14:textId="77777777" w:rsidR="00953F8D" w:rsidRPr="0044417D" w:rsidRDefault="00953F8D" w:rsidP="0044417D">
            <w:pPr>
              <w:jc w:val="both"/>
              <w:rPr>
                <w:sz w:val="24"/>
                <w:szCs w:val="24"/>
                <w:lang w:val="uk-UA"/>
              </w:rPr>
            </w:pPr>
            <w:r w:rsidRPr="0044417D">
              <w:rPr>
                <w:sz w:val="24"/>
                <w:szCs w:val="24"/>
                <w:lang w:val="uk-UA"/>
              </w:rPr>
              <w:t>3. Кифяк В., Кифяк О. Регіональний маркетинговий цикл та інструменти територіального маркетингу. Вісник Чернівецького торговельно-економічного інституту. 2023. №4. С.96-106. URL: http://herald.chite.edu.ua/content/download/archive/2023/v4/7.pdf</w:t>
            </w:r>
          </w:p>
          <w:p w14:paraId="37B5399A" w14:textId="77777777" w:rsidR="00DC71BE" w:rsidRPr="0044417D" w:rsidRDefault="00953F8D" w:rsidP="0044417D">
            <w:pPr>
              <w:jc w:val="both"/>
              <w:rPr>
                <w:b/>
                <w:iCs/>
                <w:sz w:val="24"/>
                <w:szCs w:val="24"/>
                <w:lang w:val="uk-UA"/>
              </w:rPr>
            </w:pPr>
            <w:r w:rsidRPr="0044417D">
              <w:rPr>
                <w:sz w:val="24"/>
                <w:szCs w:val="24"/>
                <w:lang w:val="uk-UA"/>
              </w:rPr>
              <w:t>4. Кифяк О. Маркетинг в організації розвитку екологічного туризму Карпатського регіону. Вісник Економіки. №2. 2022. С.45-58. URL: http://visnykj.wunu.edu.ua/index.php/visnykj/article/view/1361</w:t>
            </w:r>
          </w:p>
        </w:tc>
      </w:tr>
      <w:tr w:rsidR="00DC71BE" w:rsidRPr="0044417D" w14:paraId="335B2ADD" w14:textId="77777777" w:rsidTr="00FC45B3">
        <w:tc>
          <w:tcPr>
            <w:tcW w:w="1417" w:type="dxa"/>
          </w:tcPr>
          <w:p w14:paraId="5BADCBBA" w14:textId="77777777" w:rsidR="00DC71BE" w:rsidRPr="0044417D" w:rsidRDefault="00DC71BE" w:rsidP="0044417D">
            <w:pPr>
              <w:pStyle w:val="af"/>
              <w:jc w:val="center"/>
              <w:rPr>
                <w:bCs/>
                <w:iCs/>
                <w:sz w:val="24"/>
                <w:szCs w:val="24"/>
                <w:lang w:val="ru-RU"/>
              </w:rPr>
            </w:pPr>
            <w:r w:rsidRPr="0044417D">
              <w:rPr>
                <w:b/>
                <w:iCs/>
                <w:sz w:val="24"/>
                <w:szCs w:val="24"/>
                <w:lang w:val="ru-RU"/>
              </w:rPr>
              <w:t xml:space="preserve">Матійчик О.Д. </w:t>
            </w:r>
            <w:r w:rsidRPr="0044417D">
              <w:rPr>
                <w:bCs/>
                <w:iCs/>
                <w:sz w:val="24"/>
                <w:szCs w:val="24"/>
                <w:lang w:val="ru-RU"/>
              </w:rPr>
              <w:t xml:space="preserve">Стратегічні напрями соціально-економічного </w:t>
            </w:r>
            <w:r w:rsidRPr="0044417D">
              <w:rPr>
                <w:bCs/>
                <w:iCs/>
                <w:sz w:val="24"/>
                <w:szCs w:val="24"/>
                <w:lang w:val="ru-RU"/>
              </w:rPr>
              <w:lastRenderedPageBreak/>
              <w:t>розвитку</w:t>
            </w:r>
          </w:p>
          <w:p w14:paraId="356D7291" w14:textId="77777777" w:rsidR="00DC71BE" w:rsidRPr="0044417D" w:rsidRDefault="00DC71BE" w:rsidP="0044417D">
            <w:pPr>
              <w:pStyle w:val="af"/>
              <w:jc w:val="center"/>
              <w:rPr>
                <w:b/>
                <w:iCs/>
                <w:sz w:val="24"/>
                <w:szCs w:val="24"/>
              </w:rPr>
            </w:pPr>
            <w:r w:rsidRPr="0044417D">
              <w:rPr>
                <w:bCs/>
                <w:iCs/>
                <w:sz w:val="24"/>
                <w:szCs w:val="24"/>
              </w:rPr>
              <w:t>прикордонного регіону</w:t>
            </w:r>
          </w:p>
        </w:tc>
        <w:tc>
          <w:tcPr>
            <w:tcW w:w="814" w:type="dxa"/>
          </w:tcPr>
          <w:p w14:paraId="42D0EFE7" w14:textId="77777777" w:rsidR="00DC71BE" w:rsidRPr="0044417D" w:rsidRDefault="00DC71BE" w:rsidP="0044417D">
            <w:pPr>
              <w:pStyle w:val="af"/>
              <w:ind w:left="-43" w:right="-205" w:hanging="20"/>
              <w:jc w:val="both"/>
              <w:rPr>
                <w:b/>
                <w:iCs/>
                <w:sz w:val="24"/>
                <w:szCs w:val="24"/>
              </w:rPr>
            </w:pPr>
            <w:r w:rsidRPr="0044417D">
              <w:rPr>
                <w:b/>
                <w:iCs/>
                <w:sz w:val="24"/>
                <w:szCs w:val="24"/>
              </w:rPr>
              <w:lastRenderedPageBreak/>
              <w:t>Кобеля З.І.</w:t>
            </w:r>
          </w:p>
        </w:tc>
        <w:tc>
          <w:tcPr>
            <w:tcW w:w="0" w:type="auto"/>
          </w:tcPr>
          <w:p w14:paraId="649058D7" w14:textId="77777777" w:rsidR="00BE7E8F" w:rsidRPr="0044417D" w:rsidRDefault="00BE7E8F" w:rsidP="0044417D">
            <w:pPr>
              <w:ind w:hanging="2"/>
              <w:jc w:val="both"/>
              <w:rPr>
                <w:sz w:val="24"/>
                <w:szCs w:val="24"/>
                <w:lang w:val="uk-UA"/>
              </w:rPr>
            </w:pPr>
            <w:r w:rsidRPr="0044417D">
              <w:rPr>
                <w:sz w:val="24"/>
                <w:szCs w:val="24"/>
                <w:lang w:val="uk-UA"/>
              </w:rPr>
              <w:t>1. Кобеля З.І., Тодорюк С.І., Матійчик О.Д. Соціально-економічний розвиток регіонів та його вплив на регіональні відмінності. Ефективна економіка. 2024. № 3. URL: https://nayka.com.ua/index.php/ee/article/view/3356</w:t>
            </w:r>
          </w:p>
          <w:p w14:paraId="10AD2DD7" w14:textId="77777777" w:rsidR="00BE7E8F" w:rsidRPr="0044417D" w:rsidRDefault="00BE7E8F" w:rsidP="0044417D">
            <w:pPr>
              <w:ind w:hanging="2"/>
              <w:jc w:val="both"/>
              <w:rPr>
                <w:sz w:val="24"/>
                <w:szCs w:val="24"/>
                <w:lang w:val="ru-RU"/>
              </w:rPr>
            </w:pPr>
            <w:r w:rsidRPr="0044417D">
              <w:rPr>
                <w:sz w:val="24"/>
                <w:szCs w:val="24"/>
                <w:lang w:val="uk-UA"/>
              </w:rPr>
              <w:t xml:space="preserve">2. Лопатинський Ю.М., </w:t>
            </w:r>
            <w:r w:rsidRPr="0044417D">
              <w:rPr>
                <w:b/>
                <w:bCs/>
                <w:sz w:val="24"/>
                <w:szCs w:val="24"/>
                <w:lang w:val="uk-UA"/>
              </w:rPr>
              <w:t>Кобеля З.І</w:t>
            </w:r>
            <w:r w:rsidRPr="0044417D">
              <w:rPr>
                <w:sz w:val="24"/>
                <w:szCs w:val="24"/>
                <w:lang w:val="uk-UA"/>
              </w:rPr>
              <w:t xml:space="preserve">., Шелюжак І.Г. Людський капітал як невід’ємний чинник соціально-економічного розвитку. </w:t>
            </w:r>
            <w:r w:rsidRPr="0044417D">
              <w:rPr>
                <w:i/>
                <w:iCs/>
                <w:sz w:val="24"/>
                <w:szCs w:val="24"/>
                <w:lang w:val="ru-RU"/>
              </w:rPr>
              <w:t>Науковий вісник Чернівецького національного університету. Серія Економіка</w:t>
            </w:r>
            <w:r w:rsidRPr="0044417D">
              <w:rPr>
                <w:sz w:val="24"/>
                <w:szCs w:val="24"/>
                <w:lang w:val="ru-RU"/>
              </w:rPr>
              <w:t>. 2020. № 829. С.3-10.</w:t>
            </w:r>
          </w:p>
          <w:p w14:paraId="5EC43CA3" w14:textId="77777777" w:rsidR="00DC71BE" w:rsidRPr="0044417D" w:rsidRDefault="00143C8D" w:rsidP="0044417D">
            <w:pPr>
              <w:pStyle w:val="af"/>
              <w:jc w:val="both"/>
              <w:rPr>
                <w:sz w:val="24"/>
                <w:szCs w:val="24"/>
                <w:lang w:val="uk-UA"/>
              </w:rPr>
            </w:pPr>
            <w:hyperlink r:id="rId64" w:history="1">
              <w:r w:rsidR="00BE7E8F" w:rsidRPr="0044417D">
                <w:rPr>
                  <w:rStyle w:val="af1"/>
                  <w:rFonts w:eastAsiaTheme="majorEastAsia"/>
                  <w:color w:val="1155CC"/>
                  <w:sz w:val="24"/>
                  <w:szCs w:val="24"/>
                </w:rPr>
                <w:t>http</w:t>
              </w:r>
              <w:r w:rsidR="00BE7E8F" w:rsidRPr="0044417D">
                <w:rPr>
                  <w:rStyle w:val="af1"/>
                  <w:rFonts w:eastAsiaTheme="majorEastAsia"/>
                  <w:color w:val="1155CC"/>
                  <w:sz w:val="24"/>
                  <w:szCs w:val="24"/>
                  <w:lang w:val="ru-RU"/>
                </w:rPr>
                <w:t>://</w:t>
              </w:r>
              <w:r w:rsidR="00BE7E8F" w:rsidRPr="0044417D">
                <w:rPr>
                  <w:rStyle w:val="af1"/>
                  <w:rFonts w:eastAsiaTheme="majorEastAsia"/>
                  <w:color w:val="1155CC"/>
                  <w:sz w:val="24"/>
                  <w:szCs w:val="24"/>
                </w:rPr>
                <w:t>econom</w:t>
              </w:r>
              <w:r w:rsidR="00BE7E8F" w:rsidRPr="0044417D">
                <w:rPr>
                  <w:rStyle w:val="af1"/>
                  <w:rFonts w:eastAsiaTheme="majorEastAsia"/>
                  <w:color w:val="1155CC"/>
                  <w:sz w:val="24"/>
                  <w:szCs w:val="24"/>
                  <w:lang w:val="ru-RU"/>
                </w:rPr>
                <w:t>.</w:t>
              </w:r>
              <w:r w:rsidR="00BE7E8F" w:rsidRPr="0044417D">
                <w:rPr>
                  <w:rStyle w:val="af1"/>
                  <w:rFonts w:eastAsiaTheme="majorEastAsia"/>
                  <w:color w:val="1155CC"/>
                  <w:sz w:val="24"/>
                  <w:szCs w:val="24"/>
                </w:rPr>
                <w:t>chnu</w:t>
              </w:r>
              <w:r w:rsidR="00BE7E8F" w:rsidRPr="0044417D">
                <w:rPr>
                  <w:rStyle w:val="af1"/>
                  <w:rFonts w:eastAsiaTheme="majorEastAsia"/>
                  <w:color w:val="1155CC"/>
                  <w:sz w:val="24"/>
                  <w:szCs w:val="24"/>
                  <w:lang w:val="ru-RU"/>
                </w:rPr>
                <w:t>.</w:t>
              </w:r>
              <w:r w:rsidR="00BE7E8F" w:rsidRPr="0044417D">
                <w:rPr>
                  <w:rStyle w:val="af1"/>
                  <w:rFonts w:eastAsiaTheme="majorEastAsia"/>
                  <w:color w:val="1155CC"/>
                  <w:sz w:val="24"/>
                  <w:szCs w:val="24"/>
                </w:rPr>
                <w:t>edu</w:t>
              </w:r>
              <w:r w:rsidR="00BE7E8F" w:rsidRPr="0044417D">
                <w:rPr>
                  <w:rStyle w:val="af1"/>
                  <w:rFonts w:eastAsiaTheme="majorEastAsia"/>
                  <w:color w:val="1155CC"/>
                  <w:sz w:val="24"/>
                  <w:szCs w:val="24"/>
                  <w:lang w:val="ru-RU"/>
                </w:rPr>
                <w:t>.</w:t>
              </w:r>
              <w:r w:rsidR="00BE7E8F" w:rsidRPr="0044417D">
                <w:rPr>
                  <w:rStyle w:val="af1"/>
                  <w:rFonts w:eastAsiaTheme="majorEastAsia"/>
                  <w:color w:val="1155CC"/>
                  <w:sz w:val="24"/>
                  <w:szCs w:val="24"/>
                </w:rPr>
                <w:t>ua</w:t>
              </w:r>
              <w:r w:rsidR="00BE7E8F" w:rsidRPr="0044417D">
                <w:rPr>
                  <w:rStyle w:val="af1"/>
                  <w:rFonts w:eastAsiaTheme="majorEastAsia"/>
                  <w:color w:val="1155CC"/>
                  <w:sz w:val="24"/>
                  <w:szCs w:val="24"/>
                  <w:lang w:val="ru-RU"/>
                </w:rPr>
                <w:t>/</w:t>
              </w:r>
              <w:r w:rsidR="00BE7E8F" w:rsidRPr="0044417D">
                <w:rPr>
                  <w:rStyle w:val="af1"/>
                  <w:rFonts w:eastAsiaTheme="majorEastAsia"/>
                  <w:color w:val="1155CC"/>
                  <w:sz w:val="24"/>
                  <w:szCs w:val="24"/>
                </w:rPr>
                <w:t>journal</w:t>
              </w:r>
              <w:r w:rsidR="00BE7E8F" w:rsidRPr="0044417D">
                <w:rPr>
                  <w:rStyle w:val="af1"/>
                  <w:rFonts w:eastAsiaTheme="majorEastAsia"/>
                  <w:color w:val="1155CC"/>
                  <w:sz w:val="24"/>
                  <w:szCs w:val="24"/>
                  <w:lang w:val="ru-RU"/>
                </w:rPr>
                <w:t>/</w:t>
              </w:r>
              <w:r w:rsidR="00BE7E8F" w:rsidRPr="0044417D">
                <w:rPr>
                  <w:rStyle w:val="af1"/>
                  <w:rFonts w:eastAsiaTheme="majorEastAsia"/>
                  <w:color w:val="1155CC"/>
                  <w:sz w:val="24"/>
                  <w:szCs w:val="24"/>
                </w:rPr>
                <w:t>index</w:t>
              </w:r>
              <w:r w:rsidR="00BE7E8F" w:rsidRPr="0044417D">
                <w:rPr>
                  <w:rStyle w:val="af1"/>
                  <w:rFonts w:eastAsiaTheme="majorEastAsia"/>
                  <w:color w:val="1155CC"/>
                  <w:sz w:val="24"/>
                  <w:szCs w:val="24"/>
                  <w:lang w:val="ru-RU"/>
                </w:rPr>
                <w:t>.</w:t>
              </w:r>
              <w:r w:rsidR="00BE7E8F" w:rsidRPr="0044417D">
                <w:rPr>
                  <w:rStyle w:val="af1"/>
                  <w:rFonts w:eastAsiaTheme="majorEastAsia"/>
                  <w:color w:val="1155CC"/>
                  <w:sz w:val="24"/>
                  <w:szCs w:val="24"/>
                </w:rPr>
                <w:t>php</w:t>
              </w:r>
              <w:r w:rsidR="00BE7E8F" w:rsidRPr="0044417D">
                <w:rPr>
                  <w:rStyle w:val="af1"/>
                  <w:rFonts w:eastAsiaTheme="majorEastAsia"/>
                  <w:color w:val="1155CC"/>
                  <w:sz w:val="24"/>
                  <w:szCs w:val="24"/>
                  <w:lang w:val="ru-RU"/>
                </w:rPr>
                <w:t>/</w:t>
              </w:r>
              <w:r w:rsidR="00BE7E8F" w:rsidRPr="0044417D">
                <w:rPr>
                  <w:rStyle w:val="af1"/>
                  <w:rFonts w:eastAsiaTheme="majorEastAsia"/>
                  <w:color w:val="1155CC"/>
                  <w:sz w:val="24"/>
                  <w:szCs w:val="24"/>
                </w:rPr>
                <w:t>ecovis</w:t>
              </w:r>
              <w:r w:rsidR="00BE7E8F" w:rsidRPr="0044417D">
                <w:rPr>
                  <w:rStyle w:val="af1"/>
                  <w:rFonts w:eastAsiaTheme="majorEastAsia"/>
                  <w:color w:val="1155CC"/>
                  <w:sz w:val="24"/>
                  <w:szCs w:val="24"/>
                  <w:lang w:val="ru-RU"/>
                </w:rPr>
                <w:t>/</w:t>
              </w:r>
              <w:r w:rsidR="00BE7E8F" w:rsidRPr="0044417D">
                <w:rPr>
                  <w:rStyle w:val="af1"/>
                  <w:rFonts w:eastAsiaTheme="majorEastAsia"/>
                  <w:color w:val="1155CC"/>
                  <w:sz w:val="24"/>
                  <w:szCs w:val="24"/>
                </w:rPr>
                <w:t>article</w:t>
              </w:r>
              <w:r w:rsidR="00BE7E8F" w:rsidRPr="0044417D">
                <w:rPr>
                  <w:rStyle w:val="af1"/>
                  <w:rFonts w:eastAsiaTheme="majorEastAsia"/>
                  <w:color w:val="1155CC"/>
                  <w:sz w:val="24"/>
                  <w:szCs w:val="24"/>
                  <w:lang w:val="ru-RU"/>
                </w:rPr>
                <w:t>/</w:t>
              </w:r>
              <w:r w:rsidR="00BE7E8F" w:rsidRPr="0044417D">
                <w:rPr>
                  <w:rStyle w:val="af1"/>
                  <w:rFonts w:eastAsiaTheme="majorEastAsia"/>
                  <w:color w:val="1155CC"/>
                  <w:sz w:val="24"/>
                  <w:szCs w:val="24"/>
                </w:rPr>
                <w:t>view</w:t>
              </w:r>
              <w:r w:rsidR="00BE7E8F" w:rsidRPr="0044417D">
                <w:rPr>
                  <w:rStyle w:val="af1"/>
                  <w:rFonts w:eastAsiaTheme="majorEastAsia"/>
                  <w:color w:val="1155CC"/>
                  <w:sz w:val="24"/>
                  <w:szCs w:val="24"/>
                  <w:lang w:val="ru-RU"/>
                </w:rPr>
                <w:t>/131/93</w:t>
              </w:r>
            </w:hyperlink>
          </w:p>
          <w:p w14:paraId="29572783" w14:textId="77777777" w:rsidR="00BE7E8F" w:rsidRPr="0044417D" w:rsidRDefault="00BE7E8F" w:rsidP="0044417D">
            <w:pPr>
              <w:ind w:hanging="2"/>
              <w:jc w:val="both"/>
              <w:rPr>
                <w:sz w:val="24"/>
                <w:szCs w:val="24"/>
                <w:lang w:val="ru-RU"/>
              </w:rPr>
            </w:pPr>
            <w:r w:rsidRPr="0044417D">
              <w:rPr>
                <w:sz w:val="24"/>
                <w:szCs w:val="24"/>
                <w:lang w:val="uk-UA"/>
              </w:rPr>
              <w:t xml:space="preserve">3. Лопатинський Ю.М., </w:t>
            </w:r>
            <w:r w:rsidRPr="0044417D">
              <w:rPr>
                <w:b/>
                <w:bCs/>
                <w:sz w:val="24"/>
                <w:szCs w:val="24"/>
                <w:lang w:val="uk-UA"/>
              </w:rPr>
              <w:t>Кобеля З.І.,</w:t>
            </w:r>
            <w:r w:rsidRPr="0044417D">
              <w:rPr>
                <w:sz w:val="24"/>
                <w:szCs w:val="24"/>
                <w:lang w:val="uk-UA"/>
              </w:rPr>
              <w:t xml:space="preserve"> Галицький А.Е. Структурно-функціональні засади розвитку підприємництва на сільських територіях. </w:t>
            </w:r>
            <w:r w:rsidRPr="0044417D">
              <w:rPr>
                <w:i/>
                <w:iCs/>
                <w:sz w:val="24"/>
                <w:szCs w:val="24"/>
                <w:lang w:val="ru-RU"/>
              </w:rPr>
              <w:t>Економіка АПК</w:t>
            </w:r>
            <w:r w:rsidRPr="0044417D">
              <w:rPr>
                <w:sz w:val="24"/>
                <w:szCs w:val="24"/>
                <w:lang w:val="ru-RU"/>
              </w:rPr>
              <w:t>. 2021. № 12. С. 65-73.</w:t>
            </w:r>
          </w:p>
          <w:p w14:paraId="0F938E75" w14:textId="77777777" w:rsidR="00BE7E8F" w:rsidRPr="0044417D" w:rsidRDefault="00143C8D" w:rsidP="0044417D">
            <w:pPr>
              <w:pStyle w:val="af"/>
              <w:jc w:val="both"/>
              <w:rPr>
                <w:sz w:val="24"/>
                <w:szCs w:val="24"/>
                <w:lang w:val="uk-UA"/>
              </w:rPr>
            </w:pPr>
            <w:hyperlink r:id="rId65" w:history="1">
              <w:r w:rsidR="00BE7E8F" w:rsidRPr="0044417D">
                <w:rPr>
                  <w:rStyle w:val="af1"/>
                  <w:rFonts w:eastAsiaTheme="majorEastAsia"/>
                  <w:color w:val="1155CC"/>
                  <w:sz w:val="24"/>
                  <w:szCs w:val="24"/>
                </w:rPr>
                <w:t>http</w:t>
              </w:r>
              <w:r w:rsidR="00BE7E8F" w:rsidRPr="0044417D">
                <w:rPr>
                  <w:rStyle w:val="af1"/>
                  <w:rFonts w:eastAsiaTheme="majorEastAsia"/>
                  <w:color w:val="1155CC"/>
                  <w:sz w:val="24"/>
                  <w:szCs w:val="24"/>
                  <w:lang w:val="ru-RU"/>
                </w:rPr>
                <w:t>://</w:t>
              </w:r>
              <w:r w:rsidR="00BE7E8F" w:rsidRPr="0044417D">
                <w:rPr>
                  <w:rStyle w:val="af1"/>
                  <w:rFonts w:eastAsiaTheme="majorEastAsia"/>
                  <w:color w:val="1155CC"/>
                  <w:sz w:val="24"/>
                  <w:szCs w:val="24"/>
                </w:rPr>
                <w:t>www</w:t>
              </w:r>
              <w:r w:rsidR="00BE7E8F" w:rsidRPr="0044417D">
                <w:rPr>
                  <w:rStyle w:val="af1"/>
                  <w:rFonts w:eastAsiaTheme="majorEastAsia"/>
                  <w:color w:val="1155CC"/>
                  <w:sz w:val="24"/>
                  <w:szCs w:val="24"/>
                  <w:lang w:val="ru-RU"/>
                </w:rPr>
                <w:t>.</w:t>
              </w:r>
              <w:r w:rsidR="00BE7E8F" w:rsidRPr="0044417D">
                <w:rPr>
                  <w:rStyle w:val="af1"/>
                  <w:rFonts w:eastAsiaTheme="majorEastAsia"/>
                  <w:color w:val="1155CC"/>
                  <w:sz w:val="24"/>
                  <w:szCs w:val="24"/>
                </w:rPr>
                <w:t>eapk</w:t>
              </w:r>
              <w:r w:rsidR="00BE7E8F" w:rsidRPr="0044417D">
                <w:rPr>
                  <w:rStyle w:val="af1"/>
                  <w:rFonts w:eastAsiaTheme="majorEastAsia"/>
                  <w:color w:val="1155CC"/>
                  <w:sz w:val="24"/>
                  <w:szCs w:val="24"/>
                  <w:lang w:val="ru-RU"/>
                </w:rPr>
                <w:t>.</w:t>
              </w:r>
              <w:r w:rsidR="00BE7E8F" w:rsidRPr="0044417D">
                <w:rPr>
                  <w:rStyle w:val="af1"/>
                  <w:rFonts w:eastAsiaTheme="majorEastAsia"/>
                  <w:color w:val="1155CC"/>
                  <w:sz w:val="24"/>
                  <w:szCs w:val="24"/>
                </w:rPr>
                <w:t>org</w:t>
              </w:r>
              <w:r w:rsidR="00BE7E8F" w:rsidRPr="0044417D">
                <w:rPr>
                  <w:rStyle w:val="af1"/>
                  <w:rFonts w:eastAsiaTheme="majorEastAsia"/>
                  <w:color w:val="1155CC"/>
                  <w:sz w:val="24"/>
                  <w:szCs w:val="24"/>
                  <w:lang w:val="ru-RU"/>
                </w:rPr>
                <w:t>.</w:t>
              </w:r>
              <w:r w:rsidR="00BE7E8F" w:rsidRPr="0044417D">
                <w:rPr>
                  <w:rStyle w:val="af1"/>
                  <w:rFonts w:eastAsiaTheme="majorEastAsia"/>
                  <w:color w:val="1155CC"/>
                  <w:sz w:val="24"/>
                  <w:szCs w:val="24"/>
                </w:rPr>
                <w:t>ua</w:t>
              </w:r>
              <w:r w:rsidR="00BE7E8F" w:rsidRPr="0044417D">
                <w:rPr>
                  <w:rStyle w:val="af1"/>
                  <w:rFonts w:eastAsiaTheme="majorEastAsia"/>
                  <w:color w:val="1155CC"/>
                  <w:sz w:val="24"/>
                  <w:szCs w:val="24"/>
                  <w:lang w:val="ru-RU"/>
                </w:rPr>
                <w:t>/</w:t>
              </w:r>
              <w:r w:rsidR="00BE7E8F" w:rsidRPr="0044417D">
                <w:rPr>
                  <w:rStyle w:val="af1"/>
                  <w:rFonts w:eastAsiaTheme="majorEastAsia"/>
                  <w:color w:val="1155CC"/>
                  <w:sz w:val="24"/>
                  <w:szCs w:val="24"/>
                </w:rPr>
                <w:t>sites</w:t>
              </w:r>
              <w:r w:rsidR="00BE7E8F" w:rsidRPr="0044417D">
                <w:rPr>
                  <w:rStyle w:val="af1"/>
                  <w:rFonts w:eastAsiaTheme="majorEastAsia"/>
                  <w:color w:val="1155CC"/>
                  <w:sz w:val="24"/>
                  <w:szCs w:val="24"/>
                  <w:lang w:val="ru-RU"/>
                </w:rPr>
                <w:t>/</w:t>
              </w:r>
              <w:r w:rsidR="00BE7E8F" w:rsidRPr="0044417D">
                <w:rPr>
                  <w:rStyle w:val="af1"/>
                  <w:rFonts w:eastAsiaTheme="majorEastAsia"/>
                  <w:color w:val="1155CC"/>
                  <w:sz w:val="24"/>
                  <w:szCs w:val="24"/>
                </w:rPr>
                <w:t>default</w:t>
              </w:r>
              <w:r w:rsidR="00BE7E8F" w:rsidRPr="0044417D">
                <w:rPr>
                  <w:rStyle w:val="af1"/>
                  <w:rFonts w:eastAsiaTheme="majorEastAsia"/>
                  <w:color w:val="1155CC"/>
                  <w:sz w:val="24"/>
                  <w:szCs w:val="24"/>
                  <w:lang w:val="ru-RU"/>
                </w:rPr>
                <w:t>/</w:t>
              </w:r>
              <w:r w:rsidR="00BE7E8F" w:rsidRPr="0044417D">
                <w:rPr>
                  <w:rStyle w:val="af1"/>
                  <w:rFonts w:eastAsiaTheme="majorEastAsia"/>
                  <w:color w:val="1155CC"/>
                  <w:sz w:val="24"/>
                  <w:szCs w:val="24"/>
                </w:rPr>
                <w:t>files</w:t>
              </w:r>
              <w:r w:rsidR="00BE7E8F" w:rsidRPr="0044417D">
                <w:rPr>
                  <w:rStyle w:val="af1"/>
                  <w:rFonts w:eastAsiaTheme="majorEastAsia"/>
                  <w:color w:val="1155CC"/>
                  <w:sz w:val="24"/>
                  <w:szCs w:val="24"/>
                  <w:lang w:val="ru-RU"/>
                </w:rPr>
                <w:t>/</w:t>
              </w:r>
              <w:r w:rsidR="00BE7E8F" w:rsidRPr="0044417D">
                <w:rPr>
                  <w:rStyle w:val="af1"/>
                  <w:rFonts w:eastAsiaTheme="majorEastAsia"/>
                  <w:color w:val="1155CC"/>
                  <w:sz w:val="24"/>
                  <w:szCs w:val="24"/>
                </w:rPr>
                <w:t>eapk</w:t>
              </w:r>
              <w:r w:rsidR="00BE7E8F" w:rsidRPr="0044417D">
                <w:rPr>
                  <w:rStyle w:val="af1"/>
                  <w:rFonts w:eastAsiaTheme="majorEastAsia"/>
                  <w:color w:val="1155CC"/>
                  <w:sz w:val="24"/>
                  <w:szCs w:val="24"/>
                  <w:lang w:val="ru-RU"/>
                </w:rPr>
                <w:t>/2021/12/</w:t>
              </w:r>
              <w:r w:rsidR="00BE7E8F" w:rsidRPr="0044417D">
                <w:rPr>
                  <w:rStyle w:val="af1"/>
                  <w:rFonts w:eastAsiaTheme="majorEastAsia"/>
                  <w:color w:val="1155CC"/>
                  <w:sz w:val="24"/>
                  <w:szCs w:val="24"/>
                </w:rPr>
                <w:t>ekonomika</w:t>
              </w:r>
              <w:r w:rsidR="00BE7E8F" w:rsidRPr="0044417D">
                <w:rPr>
                  <w:rStyle w:val="af1"/>
                  <w:rFonts w:eastAsiaTheme="majorEastAsia"/>
                  <w:color w:val="1155CC"/>
                  <w:sz w:val="24"/>
                  <w:szCs w:val="24"/>
                  <w:lang w:val="ru-RU"/>
                </w:rPr>
                <w:t>_</w:t>
              </w:r>
              <w:r w:rsidR="00BE7E8F" w:rsidRPr="0044417D">
                <w:rPr>
                  <w:rStyle w:val="af1"/>
                  <w:rFonts w:eastAsiaTheme="majorEastAsia"/>
                  <w:color w:val="1155CC"/>
                  <w:sz w:val="24"/>
                  <w:szCs w:val="24"/>
                </w:rPr>
                <w:t>apk</w:t>
              </w:r>
              <w:r w:rsidR="00BE7E8F" w:rsidRPr="0044417D">
                <w:rPr>
                  <w:rStyle w:val="af1"/>
                  <w:rFonts w:eastAsiaTheme="majorEastAsia"/>
                  <w:color w:val="1155CC"/>
                  <w:sz w:val="24"/>
                  <w:szCs w:val="24"/>
                  <w:lang w:val="ru-RU"/>
                </w:rPr>
                <w:t>_12_2021_</w:t>
              </w:r>
              <w:r w:rsidR="00BE7E8F" w:rsidRPr="0044417D">
                <w:rPr>
                  <w:rStyle w:val="af1"/>
                  <w:rFonts w:eastAsiaTheme="majorEastAsia"/>
                  <w:color w:val="1155CC"/>
                  <w:sz w:val="24"/>
                  <w:szCs w:val="24"/>
                </w:rPr>
                <w:t>p</w:t>
              </w:r>
              <w:r w:rsidR="00BE7E8F" w:rsidRPr="0044417D">
                <w:rPr>
                  <w:rStyle w:val="af1"/>
                  <w:rFonts w:eastAsiaTheme="majorEastAsia"/>
                  <w:color w:val="1155CC"/>
                  <w:sz w:val="24"/>
                  <w:szCs w:val="24"/>
                  <w:lang w:val="ru-RU"/>
                </w:rPr>
                <w:t>_65-73.</w:t>
              </w:r>
              <w:r w:rsidR="00BE7E8F" w:rsidRPr="0044417D">
                <w:rPr>
                  <w:rStyle w:val="af1"/>
                  <w:rFonts w:eastAsiaTheme="majorEastAsia"/>
                  <w:color w:val="1155CC"/>
                  <w:sz w:val="24"/>
                  <w:szCs w:val="24"/>
                </w:rPr>
                <w:t>pdf</w:t>
              </w:r>
            </w:hyperlink>
          </w:p>
          <w:p w14:paraId="2ACCC505" w14:textId="77777777" w:rsidR="00BE7E8F" w:rsidRPr="0044417D" w:rsidRDefault="00BE7E8F" w:rsidP="0044417D">
            <w:pPr>
              <w:pStyle w:val="af"/>
              <w:jc w:val="both"/>
              <w:rPr>
                <w:bCs/>
                <w:iCs/>
                <w:sz w:val="24"/>
                <w:szCs w:val="24"/>
                <w:lang w:val="uk-UA"/>
              </w:rPr>
            </w:pPr>
            <w:r w:rsidRPr="0044417D">
              <w:rPr>
                <w:bCs/>
                <w:iCs/>
                <w:sz w:val="24"/>
                <w:szCs w:val="24"/>
                <w:lang w:val="uk-UA"/>
              </w:rPr>
              <w:t xml:space="preserve">4. Lopatynsky Yu., Kobelia Z., Vodianka L., Antokhova I., Halytskyi, А. (2021). Scenario Forecasting of Agriculture Institutional Transformation on Sustainable Development Base. Wseas Transactions on Environment and Development, 2021, Vo. 17. pp. 574-582 URL: https://wseas.com/journals/articles.php?id=163 </w:t>
            </w:r>
          </w:p>
          <w:p w14:paraId="0CAF123B" w14:textId="77777777" w:rsidR="00BE7E8F" w:rsidRPr="0044417D" w:rsidRDefault="00BE7E8F" w:rsidP="0044417D">
            <w:pPr>
              <w:pStyle w:val="af"/>
              <w:jc w:val="both"/>
              <w:rPr>
                <w:b/>
                <w:iCs/>
                <w:sz w:val="24"/>
                <w:szCs w:val="24"/>
                <w:lang w:val="uk-UA"/>
              </w:rPr>
            </w:pPr>
            <w:r w:rsidRPr="0044417D">
              <w:rPr>
                <w:bCs/>
                <w:iCs/>
                <w:sz w:val="24"/>
                <w:szCs w:val="24"/>
                <w:lang w:val="uk-UA"/>
              </w:rPr>
              <w:t>(Scopus)</w:t>
            </w:r>
          </w:p>
        </w:tc>
      </w:tr>
      <w:tr w:rsidR="00DC71BE" w:rsidRPr="0044417D" w14:paraId="38F4E847" w14:textId="77777777" w:rsidTr="00FC45B3">
        <w:tc>
          <w:tcPr>
            <w:tcW w:w="1417" w:type="dxa"/>
          </w:tcPr>
          <w:p w14:paraId="4B883A6C" w14:textId="77777777" w:rsidR="00DC71BE" w:rsidRPr="0044417D" w:rsidRDefault="00DC71BE" w:rsidP="0044417D">
            <w:pPr>
              <w:pStyle w:val="af"/>
              <w:jc w:val="center"/>
              <w:rPr>
                <w:bCs/>
                <w:iCs/>
                <w:sz w:val="24"/>
                <w:szCs w:val="24"/>
                <w:lang w:val="ru-RU"/>
              </w:rPr>
            </w:pPr>
            <w:r w:rsidRPr="0044417D">
              <w:rPr>
                <w:b/>
                <w:iCs/>
                <w:sz w:val="24"/>
                <w:szCs w:val="24"/>
                <w:lang w:val="ru-RU"/>
              </w:rPr>
              <w:lastRenderedPageBreak/>
              <w:t xml:space="preserve">Маханець Б.О. </w:t>
            </w:r>
            <w:r w:rsidRPr="0044417D">
              <w:rPr>
                <w:bCs/>
                <w:iCs/>
                <w:sz w:val="24"/>
                <w:szCs w:val="24"/>
                <w:lang w:val="ru-RU"/>
              </w:rPr>
              <w:t>Моделювання впливу електронної комерції на сталий</w:t>
            </w:r>
          </w:p>
          <w:p w14:paraId="44362EC8" w14:textId="77777777" w:rsidR="00DC71BE" w:rsidRPr="0044417D" w:rsidRDefault="00DC71BE" w:rsidP="0044417D">
            <w:pPr>
              <w:pStyle w:val="af"/>
              <w:jc w:val="center"/>
              <w:rPr>
                <w:b/>
                <w:iCs/>
                <w:sz w:val="24"/>
                <w:szCs w:val="24"/>
              </w:rPr>
            </w:pPr>
            <w:r w:rsidRPr="0044417D">
              <w:rPr>
                <w:bCs/>
                <w:iCs/>
                <w:sz w:val="24"/>
                <w:szCs w:val="24"/>
              </w:rPr>
              <w:t>розвиток економіки</w:t>
            </w:r>
          </w:p>
        </w:tc>
        <w:tc>
          <w:tcPr>
            <w:tcW w:w="814" w:type="dxa"/>
          </w:tcPr>
          <w:p w14:paraId="6DAD778F" w14:textId="77777777" w:rsidR="00DC71BE" w:rsidRPr="0044417D" w:rsidRDefault="00DC71BE" w:rsidP="0044417D">
            <w:pPr>
              <w:pStyle w:val="af"/>
              <w:ind w:left="-43" w:right="-205" w:hanging="20"/>
              <w:jc w:val="both"/>
              <w:rPr>
                <w:b/>
                <w:iCs/>
                <w:sz w:val="24"/>
                <w:szCs w:val="24"/>
              </w:rPr>
            </w:pPr>
            <w:r w:rsidRPr="0044417D">
              <w:rPr>
                <w:b/>
                <w:iCs/>
                <w:sz w:val="24"/>
                <w:szCs w:val="24"/>
              </w:rPr>
              <w:t>Верстяк А.В.</w:t>
            </w:r>
          </w:p>
        </w:tc>
        <w:tc>
          <w:tcPr>
            <w:tcW w:w="0" w:type="auto"/>
          </w:tcPr>
          <w:p w14:paraId="32D09F0A" w14:textId="77777777" w:rsidR="00BE7E8F" w:rsidRPr="0044417D" w:rsidRDefault="0027774F" w:rsidP="0044417D">
            <w:pPr>
              <w:jc w:val="both"/>
              <w:rPr>
                <w:sz w:val="24"/>
                <w:szCs w:val="24"/>
                <w:lang w:val="uk-UA"/>
              </w:rPr>
            </w:pPr>
            <w:r>
              <w:rPr>
                <w:sz w:val="24"/>
                <w:szCs w:val="24"/>
                <w:lang w:val="uk-UA"/>
              </w:rPr>
              <w:t xml:space="preserve">1. </w:t>
            </w:r>
            <w:r w:rsidR="00BE7E8F" w:rsidRPr="0044417D">
              <w:rPr>
                <w:sz w:val="24"/>
                <w:szCs w:val="24"/>
                <w:lang w:val="uk-UA"/>
              </w:rPr>
              <w:t xml:space="preserve">Верстяк А.В. Ресурсні режими та справедливий розподіл у забезпеченні сталого економічного розвитку. </w:t>
            </w:r>
            <w:r w:rsidR="00BE7E8F" w:rsidRPr="0044417D">
              <w:rPr>
                <w:i/>
                <w:iCs/>
                <w:sz w:val="24"/>
                <w:szCs w:val="24"/>
                <w:lang w:val="uk-UA"/>
              </w:rPr>
              <w:t>Науковий вісник Вісник Чернівецького торговельно-економічного інституту. Економічні науки</w:t>
            </w:r>
            <w:r w:rsidR="00BE7E8F" w:rsidRPr="0044417D">
              <w:rPr>
                <w:sz w:val="24"/>
                <w:szCs w:val="24"/>
                <w:lang w:val="uk-UA"/>
              </w:rPr>
              <w:t>. Випуск ІII (79), 2020, С. 29-41. ISSN – 2310-8185. ICV 2019 65.25</w:t>
            </w:r>
          </w:p>
          <w:p w14:paraId="0872004D" w14:textId="77777777" w:rsidR="00BE7E8F" w:rsidRPr="0044417D" w:rsidRDefault="0027774F" w:rsidP="0044417D">
            <w:pPr>
              <w:jc w:val="both"/>
              <w:rPr>
                <w:sz w:val="24"/>
                <w:szCs w:val="24"/>
                <w:lang w:val="uk-UA"/>
              </w:rPr>
            </w:pPr>
            <w:r>
              <w:rPr>
                <w:sz w:val="24"/>
                <w:szCs w:val="24"/>
                <w:lang w:val="uk-UA"/>
              </w:rPr>
              <w:t xml:space="preserve">2. </w:t>
            </w:r>
            <w:r w:rsidR="00BE7E8F" w:rsidRPr="0044417D">
              <w:rPr>
                <w:sz w:val="24"/>
                <w:szCs w:val="24"/>
                <w:lang w:val="uk-UA"/>
              </w:rPr>
              <w:t xml:space="preserve">Верстяк А.В., Білоскурський Р.Р. Економічне зростання та еколого-економічна конвергенція: сутність та аналіз взаємодії. </w:t>
            </w:r>
            <w:r w:rsidR="00BE7E8F" w:rsidRPr="0044417D">
              <w:rPr>
                <w:i/>
                <w:iCs/>
                <w:sz w:val="24"/>
                <w:szCs w:val="24"/>
                <w:lang w:val="uk-UA"/>
              </w:rPr>
              <w:t>Економічні студії. Науково-практичний журнал</w:t>
            </w:r>
            <w:r w:rsidR="00BE7E8F" w:rsidRPr="0044417D">
              <w:rPr>
                <w:sz w:val="24"/>
                <w:szCs w:val="24"/>
                <w:lang w:val="uk-UA"/>
              </w:rPr>
              <w:t>. № 1(31). 2021 С.29-35. ISSN: 2311-9306, ICV 2020: 52.40. http://www.lef.lviv.ua/files/archive/journal/2021/1(31)_2021.pdf</w:t>
            </w:r>
          </w:p>
          <w:p w14:paraId="18825042" w14:textId="77777777" w:rsidR="00BE7E8F" w:rsidRPr="0044417D" w:rsidRDefault="00143C8D" w:rsidP="0044417D">
            <w:pPr>
              <w:jc w:val="both"/>
              <w:rPr>
                <w:sz w:val="24"/>
                <w:szCs w:val="24"/>
                <w:lang w:val="uk-UA"/>
              </w:rPr>
            </w:pPr>
            <w:hyperlink r:id="rId66" w:history="1">
              <w:r w:rsidR="00BE7E8F" w:rsidRPr="0044417D">
                <w:rPr>
                  <w:rStyle w:val="af1"/>
                  <w:sz w:val="24"/>
                  <w:szCs w:val="24"/>
                </w:rPr>
                <w:t>https</w:t>
              </w:r>
              <w:r w:rsidR="00BE7E8F" w:rsidRPr="0044417D">
                <w:rPr>
                  <w:rStyle w:val="af1"/>
                  <w:sz w:val="24"/>
                  <w:szCs w:val="24"/>
                  <w:lang w:val="uk-UA"/>
                </w:rPr>
                <w:t>://</w:t>
              </w:r>
              <w:r w:rsidR="00BE7E8F" w:rsidRPr="0044417D">
                <w:rPr>
                  <w:rStyle w:val="af1"/>
                  <w:sz w:val="24"/>
                  <w:szCs w:val="24"/>
                </w:rPr>
                <w:t>journals</w:t>
              </w:r>
              <w:r w:rsidR="00BE7E8F" w:rsidRPr="0044417D">
                <w:rPr>
                  <w:rStyle w:val="af1"/>
                  <w:sz w:val="24"/>
                  <w:szCs w:val="24"/>
                  <w:lang w:val="uk-UA"/>
                </w:rPr>
                <w:t>.</w:t>
              </w:r>
              <w:r w:rsidR="00BE7E8F" w:rsidRPr="0044417D">
                <w:rPr>
                  <w:rStyle w:val="af1"/>
                  <w:sz w:val="24"/>
                  <w:szCs w:val="24"/>
                </w:rPr>
                <w:t>indexcopernicus</w:t>
              </w:r>
              <w:r w:rsidR="00BE7E8F" w:rsidRPr="0044417D">
                <w:rPr>
                  <w:rStyle w:val="af1"/>
                  <w:sz w:val="24"/>
                  <w:szCs w:val="24"/>
                  <w:lang w:val="uk-UA"/>
                </w:rPr>
                <w:t>.</w:t>
              </w:r>
              <w:r w:rsidR="00BE7E8F" w:rsidRPr="0044417D">
                <w:rPr>
                  <w:rStyle w:val="af1"/>
                  <w:sz w:val="24"/>
                  <w:szCs w:val="24"/>
                </w:rPr>
                <w:t>com</w:t>
              </w:r>
              <w:r w:rsidR="00BE7E8F" w:rsidRPr="0044417D">
                <w:rPr>
                  <w:rStyle w:val="af1"/>
                  <w:sz w:val="24"/>
                  <w:szCs w:val="24"/>
                  <w:lang w:val="uk-UA"/>
                </w:rPr>
                <w:t>/</w:t>
              </w:r>
              <w:r w:rsidR="00BE7E8F" w:rsidRPr="0044417D">
                <w:rPr>
                  <w:rStyle w:val="af1"/>
                  <w:sz w:val="24"/>
                  <w:szCs w:val="24"/>
                </w:rPr>
                <w:t>search</w:t>
              </w:r>
              <w:r w:rsidR="00BE7E8F" w:rsidRPr="0044417D">
                <w:rPr>
                  <w:rStyle w:val="af1"/>
                  <w:sz w:val="24"/>
                  <w:szCs w:val="24"/>
                  <w:lang w:val="uk-UA"/>
                </w:rPr>
                <w:t>/</w:t>
              </w:r>
              <w:r w:rsidR="00BE7E8F" w:rsidRPr="0044417D">
                <w:rPr>
                  <w:rStyle w:val="af1"/>
                  <w:sz w:val="24"/>
                  <w:szCs w:val="24"/>
                </w:rPr>
                <w:t>details</w:t>
              </w:r>
              <w:r w:rsidR="00BE7E8F" w:rsidRPr="0044417D">
                <w:rPr>
                  <w:rStyle w:val="af1"/>
                  <w:sz w:val="24"/>
                  <w:szCs w:val="24"/>
                  <w:lang w:val="uk-UA"/>
                </w:rPr>
                <w:t>?</w:t>
              </w:r>
              <w:r w:rsidR="00BE7E8F" w:rsidRPr="0044417D">
                <w:rPr>
                  <w:rStyle w:val="af1"/>
                  <w:sz w:val="24"/>
                  <w:szCs w:val="24"/>
                </w:rPr>
                <w:t>id</w:t>
              </w:r>
              <w:r w:rsidR="00BE7E8F" w:rsidRPr="0044417D">
                <w:rPr>
                  <w:rStyle w:val="af1"/>
                  <w:sz w:val="24"/>
                  <w:szCs w:val="24"/>
                  <w:lang w:val="uk-UA"/>
                </w:rPr>
                <w:t>=49327</w:t>
              </w:r>
            </w:hyperlink>
          </w:p>
          <w:p w14:paraId="5A4DB5FD" w14:textId="77777777" w:rsidR="00BE7E8F" w:rsidRPr="0044417D" w:rsidRDefault="0027774F" w:rsidP="0044417D">
            <w:pPr>
              <w:jc w:val="both"/>
              <w:rPr>
                <w:sz w:val="24"/>
                <w:szCs w:val="24"/>
                <w:lang w:val="uk-UA"/>
              </w:rPr>
            </w:pPr>
            <w:r>
              <w:rPr>
                <w:sz w:val="24"/>
                <w:szCs w:val="24"/>
                <w:lang w:val="uk-UA"/>
              </w:rPr>
              <w:t xml:space="preserve">3. </w:t>
            </w:r>
            <w:r w:rsidR="00BE7E8F" w:rsidRPr="0044417D">
              <w:rPr>
                <w:sz w:val="24"/>
                <w:szCs w:val="24"/>
                <w:lang w:val="uk-UA"/>
              </w:rPr>
              <w:t>Верстяк А.В., Верстяк О.М. Концепції сталого розвитку та еколого-економічного зростання у контексті міжнародних екологічних ініціатив</w:t>
            </w:r>
            <w:r w:rsidR="00A20EF8" w:rsidRPr="0044417D">
              <w:rPr>
                <w:sz w:val="24"/>
                <w:szCs w:val="24"/>
                <w:lang w:val="uk-UA"/>
              </w:rPr>
              <w:t>.</w:t>
            </w:r>
            <w:r w:rsidR="00BE7E8F" w:rsidRPr="0044417D">
              <w:rPr>
                <w:sz w:val="24"/>
                <w:szCs w:val="24"/>
                <w:lang w:val="uk-UA"/>
              </w:rPr>
              <w:t xml:space="preserve"> </w:t>
            </w:r>
            <w:r w:rsidR="00BE7E8F" w:rsidRPr="0044417D">
              <w:rPr>
                <w:i/>
                <w:iCs/>
                <w:sz w:val="24"/>
                <w:szCs w:val="24"/>
                <w:lang w:val="uk-UA"/>
              </w:rPr>
              <w:t xml:space="preserve">Причорноморські студії. Науковий журнал. </w:t>
            </w:r>
            <w:r w:rsidR="00BE7E8F" w:rsidRPr="0044417D">
              <w:rPr>
                <w:sz w:val="24"/>
                <w:szCs w:val="24"/>
                <w:lang w:val="uk-UA"/>
              </w:rPr>
              <w:t xml:space="preserve">Випуск 71, 2021. С. 7-16. </w:t>
            </w:r>
          </w:p>
          <w:p w14:paraId="724B85B8" w14:textId="77777777" w:rsidR="00BE7E8F" w:rsidRPr="0044417D" w:rsidRDefault="00BE7E8F" w:rsidP="0044417D">
            <w:pPr>
              <w:jc w:val="both"/>
              <w:rPr>
                <w:sz w:val="24"/>
                <w:szCs w:val="24"/>
                <w:lang w:val="uk-UA"/>
              </w:rPr>
            </w:pPr>
            <w:r w:rsidRPr="0044417D">
              <w:rPr>
                <w:sz w:val="24"/>
                <w:szCs w:val="24"/>
                <w:lang w:val="uk-UA"/>
              </w:rPr>
              <w:t xml:space="preserve"> https://doi.org/10.32843/bses.71-1 https://archer.chnu.edu.ua/xmlui/handle/123456789/5139</w:t>
            </w:r>
          </w:p>
          <w:p w14:paraId="5655E9BD" w14:textId="77777777" w:rsidR="00DC71BE" w:rsidRPr="0044417D" w:rsidRDefault="0027774F" w:rsidP="0044417D">
            <w:pPr>
              <w:jc w:val="both"/>
              <w:rPr>
                <w:b/>
                <w:iCs/>
                <w:sz w:val="24"/>
                <w:szCs w:val="24"/>
                <w:lang w:val="uk-UA"/>
              </w:rPr>
            </w:pPr>
            <w:r>
              <w:rPr>
                <w:sz w:val="24"/>
                <w:szCs w:val="24"/>
                <w:lang w:val="uk-UA"/>
              </w:rPr>
              <w:t xml:space="preserve">4. </w:t>
            </w:r>
            <w:r w:rsidR="00BE7E8F" w:rsidRPr="0044417D">
              <w:rPr>
                <w:sz w:val="24"/>
                <w:szCs w:val="24"/>
                <w:lang w:val="uk-UA"/>
              </w:rPr>
              <w:t xml:space="preserve">Verstiak A., Konon B., Verstiak O. Charting the green path: empirical insights into ET-Ukraine environmental convergence. </w:t>
            </w:r>
            <w:r w:rsidR="00BE7E8F" w:rsidRPr="0044417D">
              <w:rPr>
                <w:i/>
                <w:iCs/>
                <w:sz w:val="24"/>
                <w:szCs w:val="24"/>
                <w:lang w:val="uk-UA"/>
              </w:rPr>
              <w:t>Baltic Journal of Economic Studies</w:t>
            </w:r>
            <w:r w:rsidR="00BE7E8F" w:rsidRPr="0044417D">
              <w:rPr>
                <w:sz w:val="24"/>
                <w:szCs w:val="24"/>
                <w:lang w:val="uk-UA"/>
              </w:rPr>
              <w:t xml:space="preserve">. 2023. Vol. 9, no. 4. P. 65-71. [Міжнародні наукометричні бази: Web of science, DOAJ, RePec, EZB]. </w:t>
            </w:r>
          </w:p>
        </w:tc>
      </w:tr>
      <w:tr w:rsidR="00DC71BE" w:rsidRPr="0044417D" w14:paraId="71243C3E" w14:textId="77777777" w:rsidTr="00FC45B3">
        <w:tc>
          <w:tcPr>
            <w:tcW w:w="1417" w:type="dxa"/>
          </w:tcPr>
          <w:p w14:paraId="267FC5DC" w14:textId="77777777" w:rsidR="00DC71BE" w:rsidRPr="0044417D" w:rsidRDefault="00DC71BE" w:rsidP="0044417D">
            <w:pPr>
              <w:pStyle w:val="af"/>
              <w:jc w:val="center"/>
              <w:rPr>
                <w:bCs/>
                <w:iCs/>
                <w:sz w:val="24"/>
                <w:szCs w:val="24"/>
                <w:lang w:val="ru-RU"/>
              </w:rPr>
            </w:pPr>
            <w:r w:rsidRPr="0044417D">
              <w:rPr>
                <w:b/>
                <w:iCs/>
                <w:sz w:val="24"/>
                <w:szCs w:val="24"/>
                <w:lang w:val="ru-RU"/>
              </w:rPr>
              <w:t xml:space="preserve">Порчук П.Р. </w:t>
            </w:r>
            <w:r w:rsidRPr="0044417D">
              <w:rPr>
                <w:bCs/>
                <w:iCs/>
                <w:sz w:val="24"/>
                <w:szCs w:val="24"/>
                <w:lang w:val="ru-RU"/>
              </w:rPr>
              <w:t>Цифрова трансформація економіки: вплив штучного</w:t>
            </w:r>
          </w:p>
          <w:p w14:paraId="0ED64924" w14:textId="77777777" w:rsidR="00DC71BE" w:rsidRPr="0044417D" w:rsidRDefault="00DC71BE" w:rsidP="0044417D">
            <w:pPr>
              <w:pStyle w:val="af"/>
              <w:jc w:val="center"/>
              <w:rPr>
                <w:b/>
                <w:iCs/>
                <w:sz w:val="24"/>
                <w:szCs w:val="24"/>
              </w:rPr>
            </w:pPr>
            <w:r w:rsidRPr="0044417D">
              <w:rPr>
                <w:bCs/>
                <w:iCs/>
                <w:sz w:val="24"/>
                <w:szCs w:val="24"/>
              </w:rPr>
              <w:t>інтелекту</w:t>
            </w:r>
          </w:p>
        </w:tc>
        <w:tc>
          <w:tcPr>
            <w:tcW w:w="814" w:type="dxa"/>
          </w:tcPr>
          <w:p w14:paraId="4DC090BE" w14:textId="77777777" w:rsidR="00DC71BE" w:rsidRPr="0044417D" w:rsidRDefault="00DC71BE" w:rsidP="0044417D">
            <w:pPr>
              <w:pStyle w:val="af"/>
              <w:ind w:left="-43" w:right="-205" w:hanging="20"/>
              <w:jc w:val="both"/>
              <w:rPr>
                <w:b/>
                <w:iCs/>
                <w:sz w:val="24"/>
                <w:szCs w:val="24"/>
              </w:rPr>
            </w:pPr>
            <w:r w:rsidRPr="0044417D">
              <w:rPr>
                <w:b/>
                <w:iCs/>
                <w:sz w:val="24"/>
                <w:szCs w:val="24"/>
              </w:rPr>
              <w:t>Заволічна Т.Р.</w:t>
            </w:r>
          </w:p>
        </w:tc>
        <w:tc>
          <w:tcPr>
            <w:tcW w:w="0" w:type="auto"/>
          </w:tcPr>
          <w:p w14:paraId="6F7D985F" w14:textId="77777777" w:rsidR="0093322F" w:rsidRPr="0044417D" w:rsidRDefault="0093322F" w:rsidP="0044417D">
            <w:pPr>
              <w:pStyle w:val="11"/>
              <w:jc w:val="both"/>
              <w:rPr>
                <w:rFonts w:ascii="Times New Roman" w:eastAsia="Times New Roman" w:hAnsi="Times New Roman" w:cs="Times New Roman"/>
                <w:sz w:val="24"/>
                <w:szCs w:val="24"/>
                <w:lang w:val="ru-RU"/>
              </w:rPr>
            </w:pPr>
            <w:r w:rsidRPr="0044417D">
              <w:rPr>
                <w:rFonts w:ascii="Times New Roman" w:eastAsia="Times New Roman" w:hAnsi="Times New Roman" w:cs="Times New Roman"/>
                <w:sz w:val="24"/>
                <w:szCs w:val="24"/>
              </w:rPr>
              <w:t>1.</w:t>
            </w:r>
            <w:r w:rsidRPr="0044417D">
              <w:rPr>
                <w:rFonts w:ascii="Times New Roman" w:eastAsia="Times New Roman" w:hAnsi="Times New Roman" w:cs="Times New Roman"/>
                <w:sz w:val="24"/>
                <w:szCs w:val="24"/>
                <w:lang w:val="uk-UA"/>
              </w:rPr>
              <w:t xml:space="preserve"> </w:t>
            </w:r>
            <w:r w:rsidRPr="0044417D">
              <w:rPr>
                <w:rFonts w:ascii="Times New Roman" w:eastAsia="Times New Roman" w:hAnsi="Times New Roman" w:cs="Times New Roman"/>
                <w:sz w:val="24"/>
                <w:szCs w:val="24"/>
                <w:lang w:val="ru-RU"/>
              </w:rPr>
              <w:t>Поченчук</w:t>
            </w:r>
            <w:r w:rsidRPr="0044417D">
              <w:rPr>
                <w:rFonts w:ascii="Times New Roman" w:eastAsia="Times New Roman" w:hAnsi="Times New Roman" w:cs="Times New Roman"/>
                <w:sz w:val="24"/>
                <w:szCs w:val="24"/>
              </w:rPr>
              <w:t xml:space="preserve"> </w:t>
            </w:r>
            <w:r w:rsidRPr="0044417D">
              <w:rPr>
                <w:rFonts w:ascii="Times New Roman" w:eastAsia="Times New Roman" w:hAnsi="Times New Roman" w:cs="Times New Roman"/>
                <w:sz w:val="24"/>
                <w:szCs w:val="24"/>
                <w:lang w:val="ru-RU"/>
              </w:rPr>
              <w:t>Г</w:t>
            </w:r>
            <w:r w:rsidRPr="0044417D">
              <w:rPr>
                <w:rFonts w:ascii="Times New Roman" w:eastAsia="Times New Roman" w:hAnsi="Times New Roman" w:cs="Times New Roman"/>
                <w:sz w:val="24"/>
                <w:szCs w:val="24"/>
              </w:rPr>
              <w:t>.</w:t>
            </w:r>
            <w:r w:rsidRPr="0044417D">
              <w:rPr>
                <w:rFonts w:ascii="Times New Roman" w:eastAsia="Times New Roman" w:hAnsi="Times New Roman" w:cs="Times New Roman"/>
                <w:sz w:val="24"/>
                <w:szCs w:val="24"/>
                <w:lang w:val="ru-RU"/>
              </w:rPr>
              <w:t>М</w:t>
            </w:r>
            <w:r w:rsidRPr="0044417D">
              <w:rPr>
                <w:rFonts w:ascii="Times New Roman" w:eastAsia="Times New Roman" w:hAnsi="Times New Roman" w:cs="Times New Roman"/>
                <w:b/>
                <w:bCs/>
                <w:sz w:val="24"/>
                <w:szCs w:val="24"/>
              </w:rPr>
              <w:t xml:space="preserve">., </w:t>
            </w:r>
            <w:r w:rsidRPr="0044417D">
              <w:rPr>
                <w:rFonts w:ascii="Times New Roman" w:eastAsia="Times New Roman" w:hAnsi="Times New Roman" w:cs="Times New Roman"/>
                <w:b/>
                <w:bCs/>
                <w:sz w:val="24"/>
                <w:szCs w:val="24"/>
                <w:lang w:val="ru-RU"/>
              </w:rPr>
              <w:t>Заволічна</w:t>
            </w:r>
            <w:r w:rsidRPr="0044417D">
              <w:rPr>
                <w:rFonts w:ascii="Times New Roman" w:eastAsia="Times New Roman" w:hAnsi="Times New Roman" w:cs="Times New Roman"/>
                <w:b/>
                <w:bCs/>
                <w:sz w:val="24"/>
                <w:szCs w:val="24"/>
              </w:rPr>
              <w:t xml:space="preserve"> </w:t>
            </w:r>
            <w:r w:rsidRPr="0044417D">
              <w:rPr>
                <w:rFonts w:ascii="Times New Roman" w:eastAsia="Times New Roman" w:hAnsi="Times New Roman" w:cs="Times New Roman"/>
                <w:b/>
                <w:bCs/>
                <w:sz w:val="24"/>
                <w:szCs w:val="24"/>
                <w:lang w:val="ru-RU"/>
              </w:rPr>
              <w:t>Т</w:t>
            </w:r>
            <w:r w:rsidRPr="0044417D">
              <w:rPr>
                <w:rFonts w:ascii="Times New Roman" w:eastAsia="Times New Roman" w:hAnsi="Times New Roman" w:cs="Times New Roman"/>
                <w:b/>
                <w:bCs/>
                <w:sz w:val="24"/>
                <w:szCs w:val="24"/>
              </w:rPr>
              <w:t>.</w:t>
            </w:r>
            <w:r w:rsidRPr="0044417D">
              <w:rPr>
                <w:rFonts w:ascii="Times New Roman" w:eastAsia="Times New Roman" w:hAnsi="Times New Roman" w:cs="Times New Roman"/>
                <w:b/>
                <w:bCs/>
                <w:sz w:val="24"/>
                <w:szCs w:val="24"/>
                <w:lang w:val="ru-RU"/>
              </w:rPr>
              <w:t>Р</w:t>
            </w:r>
            <w:r w:rsidRPr="0044417D">
              <w:rPr>
                <w:rFonts w:ascii="Times New Roman" w:eastAsia="Times New Roman" w:hAnsi="Times New Roman" w:cs="Times New Roman"/>
                <w:b/>
                <w:bCs/>
                <w:sz w:val="24"/>
                <w:szCs w:val="24"/>
              </w:rPr>
              <w:t>.</w:t>
            </w:r>
            <w:r w:rsidRPr="0044417D">
              <w:rPr>
                <w:rFonts w:ascii="Times New Roman" w:eastAsia="Times New Roman" w:hAnsi="Times New Roman" w:cs="Times New Roman"/>
                <w:sz w:val="24"/>
                <w:szCs w:val="24"/>
              </w:rPr>
              <w:t xml:space="preserve"> </w:t>
            </w:r>
            <w:r w:rsidRPr="0044417D">
              <w:rPr>
                <w:rFonts w:ascii="Times New Roman" w:eastAsia="Times New Roman" w:hAnsi="Times New Roman" w:cs="Times New Roman"/>
                <w:sz w:val="24"/>
                <w:szCs w:val="24"/>
                <w:lang w:val="ru-RU"/>
              </w:rPr>
              <w:t>Вплив</w:t>
            </w:r>
            <w:r w:rsidRPr="0044417D">
              <w:rPr>
                <w:rFonts w:ascii="Times New Roman" w:eastAsia="Times New Roman" w:hAnsi="Times New Roman" w:cs="Times New Roman"/>
                <w:sz w:val="24"/>
                <w:szCs w:val="24"/>
              </w:rPr>
              <w:t xml:space="preserve"> </w:t>
            </w:r>
            <w:r w:rsidRPr="0044417D">
              <w:rPr>
                <w:rFonts w:ascii="Times New Roman" w:eastAsia="Times New Roman" w:hAnsi="Times New Roman" w:cs="Times New Roman"/>
                <w:sz w:val="24"/>
                <w:szCs w:val="24"/>
                <w:lang w:val="ru-RU"/>
              </w:rPr>
              <w:t>цифровізації</w:t>
            </w:r>
            <w:r w:rsidRPr="0044417D">
              <w:rPr>
                <w:rFonts w:ascii="Times New Roman" w:eastAsia="Times New Roman" w:hAnsi="Times New Roman" w:cs="Times New Roman"/>
                <w:sz w:val="24"/>
                <w:szCs w:val="24"/>
              </w:rPr>
              <w:t xml:space="preserve"> </w:t>
            </w:r>
            <w:r w:rsidRPr="0044417D">
              <w:rPr>
                <w:rFonts w:ascii="Times New Roman" w:eastAsia="Times New Roman" w:hAnsi="Times New Roman" w:cs="Times New Roman"/>
                <w:sz w:val="24"/>
                <w:szCs w:val="24"/>
                <w:lang w:val="ru-RU"/>
              </w:rPr>
              <w:t>на</w:t>
            </w:r>
            <w:r w:rsidRPr="0044417D">
              <w:rPr>
                <w:rFonts w:ascii="Times New Roman" w:eastAsia="Times New Roman" w:hAnsi="Times New Roman" w:cs="Times New Roman"/>
                <w:sz w:val="24"/>
                <w:szCs w:val="24"/>
              </w:rPr>
              <w:t xml:space="preserve"> </w:t>
            </w:r>
            <w:r w:rsidRPr="0044417D">
              <w:rPr>
                <w:rFonts w:ascii="Times New Roman" w:eastAsia="Times New Roman" w:hAnsi="Times New Roman" w:cs="Times New Roman"/>
                <w:sz w:val="24"/>
                <w:szCs w:val="24"/>
                <w:lang w:val="ru-RU"/>
              </w:rPr>
              <w:t>інституціонально</w:t>
            </w:r>
            <w:r w:rsidRPr="0044417D">
              <w:rPr>
                <w:rFonts w:ascii="Times New Roman" w:eastAsia="Times New Roman" w:hAnsi="Times New Roman" w:cs="Times New Roman"/>
                <w:sz w:val="24"/>
                <w:szCs w:val="24"/>
              </w:rPr>
              <w:t>-</w:t>
            </w:r>
            <w:r w:rsidRPr="0044417D">
              <w:rPr>
                <w:rFonts w:ascii="Times New Roman" w:eastAsia="Times New Roman" w:hAnsi="Times New Roman" w:cs="Times New Roman"/>
                <w:sz w:val="24"/>
                <w:szCs w:val="24"/>
                <w:lang w:val="ru-RU"/>
              </w:rPr>
              <w:t>інфраструктурні</w:t>
            </w:r>
            <w:r w:rsidRPr="0044417D">
              <w:rPr>
                <w:rFonts w:ascii="Times New Roman" w:eastAsia="Times New Roman" w:hAnsi="Times New Roman" w:cs="Times New Roman"/>
                <w:sz w:val="24"/>
                <w:szCs w:val="24"/>
              </w:rPr>
              <w:t xml:space="preserve"> </w:t>
            </w:r>
            <w:r w:rsidRPr="0044417D">
              <w:rPr>
                <w:rFonts w:ascii="Times New Roman" w:eastAsia="Times New Roman" w:hAnsi="Times New Roman" w:cs="Times New Roman"/>
                <w:sz w:val="24"/>
                <w:szCs w:val="24"/>
                <w:lang w:val="ru-RU"/>
              </w:rPr>
              <w:t>зміни</w:t>
            </w:r>
            <w:r w:rsidRPr="0044417D">
              <w:rPr>
                <w:rFonts w:ascii="Times New Roman" w:eastAsia="Times New Roman" w:hAnsi="Times New Roman" w:cs="Times New Roman"/>
                <w:sz w:val="24"/>
                <w:szCs w:val="24"/>
              </w:rPr>
              <w:t xml:space="preserve"> </w:t>
            </w:r>
            <w:r w:rsidRPr="0044417D">
              <w:rPr>
                <w:rFonts w:ascii="Times New Roman" w:eastAsia="Times New Roman" w:hAnsi="Times New Roman" w:cs="Times New Roman"/>
                <w:sz w:val="24"/>
                <w:szCs w:val="24"/>
                <w:lang w:val="ru-RU"/>
              </w:rPr>
              <w:t>економіки</w:t>
            </w:r>
            <w:r w:rsidRPr="0044417D">
              <w:rPr>
                <w:rFonts w:ascii="Times New Roman" w:eastAsia="Times New Roman" w:hAnsi="Times New Roman" w:cs="Times New Roman"/>
                <w:sz w:val="24"/>
                <w:szCs w:val="24"/>
              </w:rPr>
              <w:t xml:space="preserve">. </w:t>
            </w:r>
            <w:r w:rsidRPr="0044417D">
              <w:rPr>
                <w:rFonts w:ascii="Times New Roman" w:eastAsia="Times New Roman" w:hAnsi="Times New Roman" w:cs="Times New Roman"/>
                <w:i/>
                <w:iCs/>
                <w:sz w:val="24"/>
                <w:szCs w:val="24"/>
                <w:lang w:val="ru-RU"/>
              </w:rPr>
              <w:t xml:space="preserve">Науковий вісник Чернівецького національного університету : Збірник наукових праць. Випуск 834. Економіка. </w:t>
            </w:r>
            <w:r w:rsidRPr="0044417D">
              <w:rPr>
                <w:rFonts w:ascii="Times New Roman" w:eastAsia="Times New Roman" w:hAnsi="Times New Roman" w:cs="Times New Roman"/>
                <w:sz w:val="24"/>
                <w:szCs w:val="24"/>
                <w:lang w:val="ru-RU"/>
              </w:rPr>
              <w:t xml:space="preserve">Чернівці : Чернівецький нац. ун-т, 2022. С. 76-82. </w:t>
            </w:r>
            <w:hyperlink r:id="rId67" w:history="1">
              <w:r w:rsidRPr="0044417D">
                <w:rPr>
                  <w:rStyle w:val="af1"/>
                  <w:rFonts w:ascii="Times New Roman" w:hAnsi="Times New Roman" w:cs="Times New Roman"/>
                  <w:sz w:val="24"/>
                  <w:szCs w:val="24"/>
                </w:rPr>
                <w:t>http</w:t>
              </w:r>
              <w:r w:rsidRPr="0044417D">
                <w:rPr>
                  <w:rStyle w:val="af1"/>
                  <w:rFonts w:ascii="Times New Roman" w:hAnsi="Times New Roman" w:cs="Times New Roman"/>
                  <w:sz w:val="24"/>
                  <w:szCs w:val="24"/>
                  <w:lang w:val="ru-RU"/>
                </w:rPr>
                <w:t>://</w:t>
              </w:r>
              <w:r w:rsidRPr="0044417D">
                <w:rPr>
                  <w:rStyle w:val="af1"/>
                  <w:rFonts w:ascii="Times New Roman" w:hAnsi="Times New Roman" w:cs="Times New Roman"/>
                  <w:sz w:val="24"/>
                  <w:szCs w:val="24"/>
                </w:rPr>
                <w:t>econom</w:t>
              </w:r>
              <w:r w:rsidRPr="0044417D">
                <w:rPr>
                  <w:rStyle w:val="af1"/>
                  <w:rFonts w:ascii="Times New Roman" w:hAnsi="Times New Roman" w:cs="Times New Roman"/>
                  <w:sz w:val="24"/>
                  <w:szCs w:val="24"/>
                  <w:lang w:val="ru-RU"/>
                </w:rPr>
                <w:t>.</w:t>
              </w:r>
              <w:r w:rsidRPr="0044417D">
                <w:rPr>
                  <w:rStyle w:val="af1"/>
                  <w:rFonts w:ascii="Times New Roman" w:hAnsi="Times New Roman" w:cs="Times New Roman"/>
                  <w:sz w:val="24"/>
                  <w:szCs w:val="24"/>
                </w:rPr>
                <w:t>chnu</w:t>
              </w:r>
              <w:r w:rsidRPr="0044417D">
                <w:rPr>
                  <w:rStyle w:val="af1"/>
                  <w:rFonts w:ascii="Times New Roman" w:hAnsi="Times New Roman" w:cs="Times New Roman"/>
                  <w:sz w:val="24"/>
                  <w:szCs w:val="24"/>
                  <w:lang w:val="ru-RU"/>
                </w:rPr>
                <w:t>.</w:t>
              </w:r>
              <w:r w:rsidRPr="0044417D">
                <w:rPr>
                  <w:rStyle w:val="af1"/>
                  <w:rFonts w:ascii="Times New Roman" w:hAnsi="Times New Roman" w:cs="Times New Roman"/>
                  <w:sz w:val="24"/>
                  <w:szCs w:val="24"/>
                </w:rPr>
                <w:t>edu</w:t>
              </w:r>
              <w:r w:rsidRPr="0044417D">
                <w:rPr>
                  <w:rStyle w:val="af1"/>
                  <w:rFonts w:ascii="Times New Roman" w:hAnsi="Times New Roman" w:cs="Times New Roman"/>
                  <w:sz w:val="24"/>
                  <w:szCs w:val="24"/>
                  <w:lang w:val="ru-RU"/>
                </w:rPr>
                <w:t>.</w:t>
              </w:r>
              <w:r w:rsidRPr="0044417D">
                <w:rPr>
                  <w:rStyle w:val="af1"/>
                  <w:rFonts w:ascii="Times New Roman" w:hAnsi="Times New Roman" w:cs="Times New Roman"/>
                  <w:sz w:val="24"/>
                  <w:szCs w:val="24"/>
                </w:rPr>
                <w:t>ua</w:t>
              </w:r>
              <w:r w:rsidRPr="0044417D">
                <w:rPr>
                  <w:rStyle w:val="af1"/>
                  <w:rFonts w:ascii="Times New Roman" w:hAnsi="Times New Roman" w:cs="Times New Roman"/>
                  <w:sz w:val="24"/>
                  <w:szCs w:val="24"/>
                  <w:lang w:val="ru-RU"/>
                </w:rPr>
                <w:t>/</w:t>
              </w:r>
              <w:r w:rsidRPr="0044417D">
                <w:rPr>
                  <w:rStyle w:val="af1"/>
                  <w:rFonts w:ascii="Times New Roman" w:hAnsi="Times New Roman" w:cs="Times New Roman"/>
                  <w:sz w:val="24"/>
                  <w:szCs w:val="24"/>
                </w:rPr>
                <w:t>jjourna</w:t>
              </w:r>
              <w:r w:rsidRPr="0044417D">
                <w:rPr>
                  <w:rStyle w:val="af1"/>
                  <w:rFonts w:ascii="Times New Roman" w:hAnsi="Times New Roman" w:cs="Times New Roman"/>
                  <w:sz w:val="24"/>
                  <w:szCs w:val="24"/>
                  <w:lang w:val="ru-RU"/>
                </w:rPr>
                <w:t>/</w:t>
              </w:r>
              <w:r w:rsidRPr="0044417D">
                <w:rPr>
                  <w:rStyle w:val="af1"/>
                  <w:rFonts w:ascii="Times New Roman" w:hAnsi="Times New Roman" w:cs="Times New Roman"/>
                  <w:sz w:val="24"/>
                  <w:szCs w:val="24"/>
                </w:rPr>
                <w:t>index</w:t>
              </w:r>
              <w:r w:rsidRPr="0044417D">
                <w:rPr>
                  <w:rStyle w:val="af1"/>
                  <w:rFonts w:ascii="Times New Roman" w:hAnsi="Times New Roman" w:cs="Times New Roman"/>
                  <w:sz w:val="24"/>
                  <w:szCs w:val="24"/>
                  <w:lang w:val="ru-RU"/>
                </w:rPr>
                <w:t>.</w:t>
              </w:r>
              <w:r w:rsidRPr="0044417D">
                <w:rPr>
                  <w:rStyle w:val="af1"/>
                  <w:rFonts w:ascii="Times New Roman" w:hAnsi="Times New Roman" w:cs="Times New Roman"/>
                  <w:sz w:val="24"/>
                  <w:szCs w:val="24"/>
                </w:rPr>
                <w:t>php</w:t>
              </w:r>
              <w:r w:rsidRPr="0044417D">
                <w:rPr>
                  <w:rStyle w:val="af1"/>
                  <w:rFonts w:ascii="Times New Roman" w:hAnsi="Times New Roman" w:cs="Times New Roman"/>
                  <w:sz w:val="24"/>
                  <w:szCs w:val="24"/>
                  <w:lang w:val="ru-RU"/>
                </w:rPr>
                <w:t>/</w:t>
              </w:r>
              <w:r w:rsidRPr="0044417D">
                <w:rPr>
                  <w:rStyle w:val="af1"/>
                  <w:rFonts w:ascii="Times New Roman" w:hAnsi="Times New Roman" w:cs="Times New Roman"/>
                  <w:sz w:val="24"/>
                  <w:szCs w:val="24"/>
                </w:rPr>
                <w:t>ecovis</w:t>
              </w:r>
              <w:r w:rsidRPr="0044417D">
                <w:rPr>
                  <w:rStyle w:val="af1"/>
                  <w:rFonts w:ascii="Times New Roman" w:hAnsi="Times New Roman" w:cs="Times New Roman"/>
                  <w:sz w:val="24"/>
                  <w:szCs w:val="24"/>
                  <w:lang w:val="ru-RU"/>
                </w:rPr>
                <w:t>/</w:t>
              </w:r>
              <w:r w:rsidRPr="0044417D">
                <w:rPr>
                  <w:rStyle w:val="af1"/>
                  <w:rFonts w:ascii="Times New Roman" w:hAnsi="Times New Roman" w:cs="Times New Roman"/>
                  <w:sz w:val="24"/>
                  <w:szCs w:val="24"/>
                </w:rPr>
                <w:t>artiart</w:t>
              </w:r>
              <w:r w:rsidRPr="0044417D">
                <w:rPr>
                  <w:rStyle w:val="af1"/>
                  <w:rFonts w:ascii="Times New Roman" w:hAnsi="Times New Roman" w:cs="Times New Roman"/>
                  <w:sz w:val="24"/>
                  <w:szCs w:val="24"/>
                  <w:lang w:val="ru-RU"/>
                </w:rPr>
                <w:t>/</w:t>
              </w:r>
              <w:r w:rsidRPr="0044417D">
                <w:rPr>
                  <w:rStyle w:val="af1"/>
                  <w:rFonts w:ascii="Times New Roman" w:hAnsi="Times New Roman" w:cs="Times New Roman"/>
                  <w:sz w:val="24"/>
                  <w:szCs w:val="24"/>
                </w:rPr>
                <w:t>view</w:t>
              </w:r>
              <w:r w:rsidRPr="0044417D">
                <w:rPr>
                  <w:rStyle w:val="af1"/>
                  <w:rFonts w:ascii="Times New Roman" w:hAnsi="Times New Roman" w:cs="Times New Roman"/>
                  <w:sz w:val="24"/>
                  <w:szCs w:val="24"/>
                  <w:lang w:val="ru-RU"/>
                </w:rPr>
                <w:t>/175</w:t>
              </w:r>
            </w:hyperlink>
            <w:r w:rsidRPr="0044417D">
              <w:rPr>
                <w:rFonts w:ascii="Times New Roman" w:eastAsia="Times New Roman" w:hAnsi="Times New Roman" w:cs="Times New Roman"/>
                <w:sz w:val="24"/>
                <w:szCs w:val="24"/>
                <w:lang w:val="ru-RU"/>
              </w:rPr>
              <w:t xml:space="preserve"> </w:t>
            </w:r>
          </w:p>
          <w:p w14:paraId="404B5C10" w14:textId="77777777" w:rsidR="00DC71BE" w:rsidRDefault="00CC6DEA" w:rsidP="0044417D">
            <w:pPr>
              <w:pStyle w:val="af"/>
              <w:jc w:val="both"/>
              <w:rPr>
                <w:bCs/>
                <w:iCs/>
                <w:sz w:val="24"/>
                <w:szCs w:val="24"/>
                <w:lang w:val="uk-UA"/>
              </w:rPr>
            </w:pPr>
            <w:r w:rsidRPr="00CC6DEA">
              <w:rPr>
                <w:bCs/>
                <w:iCs/>
                <w:sz w:val="24"/>
                <w:szCs w:val="24"/>
              </w:rPr>
              <w:t xml:space="preserve">2. Kraus K., Kraus N., Zavolichna T., Porchuk P., Ishchenko I. (2024). Innovation and investment potential of the digital entrepreneurship support mechanism under the conditions of institutional and structural changes. WSEAS Transactions on Business and Economics, vol. 21, Art. #215. 2626–2639. 1523–1538. ISSN / E-ISSN: 1109-9526 / 2224-2899. URL: https://wseas.com/journals/bae/2024/e405107-3019.pdf. DOI: </w:t>
            </w:r>
            <w:hyperlink r:id="rId68" w:history="1">
              <w:r w:rsidRPr="001F2E41">
                <w:rPr>
                  <w:rStyle w:val="af1"/>
                  <w:bCs/>
                  <w:iCs/>
                  <w:sz w:val="24"/>
                  <w:szCs w:val="24"/>
                </w:rPr>
                <w:t>https://doi.org/10.37394/23207.2024.21.215</w:t>
              </w:r>
            </w:hyperlink>
            <w:r w:rsidRPr="00CC6DEA">
              <w:rPr>
                <w:bCs/>
                <w:iCs/>
                <w:sz w:val="24"/>
                <w:szCs w:val="24"/>
              </w:rPr>
              <w:t>.</w:t>
            </w:r>
          </w:p>
          <w:p w14:paraId="2617ACDA" w14:textId="77777777" w:rsidR="00CC6DEA" w:rsidRDefault="00CC6DEA" w:rsidP="0044417D">
            <w:pPr>
              <w:pStyle w:val="af"/>
              <w:jc w:val="both"/>
              <w:rPr>
                <w:bCs/>
                <w:iCs/>
                <w:sz w:val="24"/>
                <w:szCs w:val="24"/>
                <w:lang w:val="uk-UA"/>
              </w:rPr>
            </w:pPr>
            <w:r>
              <w:rPr>
                <w:bCs/>
                <w:iCs/>
                <w:sz w:val="24"/>
                <w:szCs w:val="24"/>
                <w:lang w:val="uk-UA"/>
              </w:rPr>
              <w:t xml:space="preserve">3. </w:t>
            </w:r>
            <w:r w:rsidR="006B0D94" w:rsidRPr="006B0D94">
              <w:rPr>
                <w:bCs/>
                <w:iCs/>
                <w:sz w:val="24"/>
                <w:szCs w:val="24"/>
                <w:lang w:val="uk-UA"/>
              </w:rPr>
              <w:t xml:space="preserve">Інфомедійна грамотність онлайн: посібник для тренера / за заг. ред. Тараненко О. / Розроблено в рамках проєкту «Вивчай та розрізняй: інфо-медійна грамотність». Київ : IREX, 2021. 400 с. (Автори: Антипенко Іван, Бондар Світлана, Гошилик Наталя, Заволічна Тетяна. URL: </w:t>
            </w:r>
            <w:hyperlink r:id="rId69" w:history="1">
              <w:r w:rsidR="006B0D94" w:rsidRPr="00FC0688">
                <w:rPr>
                  <w:rStyle w:val="af1"/>
                  <w:bCs/>
                  <w:iCs/>
                  <w:sz w:val="24"/>
                  <w:szCs w:val="24"/>
                  <w:lang w:val="uk-UA"/>
                </w:rPr>
                <w:t>https://filter.mkip.gov.ua/wp-content/uploads/2022/04/l2d-e_online_curriculum_6s_8-1.pdf</w:t>
              </w:r>
            </w:hyperlink>
          </w:p>
          <w:p w14:paraId="754EF545" w14:textId="77777777" w:rsidR="006B0D94" w:rsidRPr="00CC6DEA" w:rsidRDefault="006B0D94" w:rsidP="0044417D">
            <w:pPr>
              <w:pStyle w:val="af"/>
              <w:jc w:val="both"/>
              <w:rPr>
                <w:bCs/>
                <w:iCs/>
                <w:sz w:val="24"/>
                <w:szCs w:val="24"/>
                <w:lang w:val="uk-UA"/>
              </w:rPr>
            </w:pPr>
            <w:r>
              <w:rPr>
                <w:bCs/>
                <w:iCs/>
                <w:sz w:val="24"/>
                <w:szCs w:val="24"/>
                <w:lang w:val="uk-UA"/>
              </w:rPr>
              <w:t xml:space="preserve">4. </w:t>
            </w:r>
            <w:r w:rsidRPr="006B0D94">
              <w:rPr>
                <w:bCs/>
                <w:iCs/>
                <w:sz w:val="24"/>
                <w:szCs w:val="24"/>
                <w:lang w:val="uk-UA"/>
              </w:rPr>
              <w:t>Buriak I., Kalynovskyy A., Pasko M., Saienko V., Zavolichna T. Actual problems of management and public administration in modern globalization processes. Pacific Business Review International (PBRI). Vol. 16 issue 4. October 2023. P. 122-132. http://www.pbr.co.in/2023/2023 _ month/October/13.pdf ISSN: 0974-438X (Web of Science, ESCI) https://jcr.clarivate.com/jcr-jp/journal-profile?journal=PAC%20BUS%20REV%20I</w:t>
            </w:r>
          </w:p>
        </w:tc>
      </w:tr>
      <w:tr w:rsidR="00DC71BE" w:rsidRPr="0044417D" w14:paraId="5D4D3F48" w14:textId="77777777" w:rsidTr="00FC45B3">
        <w:tc>
          <w:tcPr>
            <w:tcW w:w="1417" w:type="dxa"/>
          </w:tcPr>
          <w:p w14:paraId="1628112F" w14:textId="77777777" w:rsidR="00DC71BE" w:rsidRPr="0044417D" w:rsidRDefault="00DC71BE" w:rsidP="0044417D">
            <w:pPr>
              <w:pStyle w:val="af"/>
              <w:jc w:val="center"/>
              <w:rPr>
                <w:bCs/>
                <w:iCs/>
                <w:sz w:val="24"/>
                <w:szCs w:val="24"/>
                <w:lang w:val="ru-RU"/>
              </w:rPr>
            </w:pPr>
            <w:r w:rsidRPr="0044417D">
              <w:rPr>
                <w:b/>
                <w:iCs/>
                <w:sz w:val="24"/>
                <w:szCs w:val="24"/>
                <w:lang w:val="ru-RU"/>
              </w:rPr>
              <w:t xml:space="preserve">Шумейко В.І. </w:t>
            </w:r>
            <w:r w:rsidRPr="0044417D">
              <w:rPr>
                <w:bCs/>
                <w:iCs/>
                <w:sz w:val="24"/>
                <w:szCs w:val="24"/>
                <w:lang w:val="ru-RU"/>
              </w:rPr>
              <w:t xml:space="preserve">ІТ-кластери в </w:t>
            </w:r>
            <w:r w:rsidRPr="0044417D">
              <w:rPr>
                <w:bCs/>
                <w:iCs/>
                <w:sz w:val="24"/>
                <w:szCs w:val="24"/>
                <w:lang w:val="ru-RU"/>
              </w:rPr>
              <w:lastRenderedPageBreak/>
              <w:t>екосистемі</w:t>
            </w:r>
          </w:p>
          <w:p w14:paraId="1A27F8E4" w14:textId="77777777" w:rsidR="00DC71BE" w:rsidRPr="0044417D" w:rsidRDefault="00DC71BE" w:rsidP="0044417D">
            <w:pPr>
              <w:pStyle w:val="af"/>
              <w:jc w:val="center"/>
              <w:rPr>
                <w:b/>
                <w:iCs/>
                <w:sz w:val="24"/>
                <w:szCs w:val="24"/>
              </w:rPr>
            </w:pPr>
            <w:r w:rsidRPr="0044417D">
              <w:rPr>
                <w:bCs/>
                <w:iCs/>
                <w:sz w:val="24"/>
                <w:szCs w:val="24"/>
              </w:rPr>
              <w:t>інноваційних технологій в Україні</w:t>
            </w:r>
          </w:p>
        </w:tc>
        <w:tc>
          <w:tcPr>
            <w:tcW w:w="814" w:type="dxa"/>
          </w:tcPr>
          <w:p w14:paraId="0A83FAE1" w14:textId="77777777" w:rsidR="00DC71BE" w:rsidRPr="0044417D" w:rsidRDefault="00DC71BE" w:rsidP="0044417D">
            <w:pPr>
              <w:pStyle w:val="af"/>
              <w:ind w:left="-43" w:right="-205" w:hanging="20"/>
              <w:jc w:val="both"/>
              <w:rPr>
                <w:b/>
                <w:iCs/>
                <w:sz w:val="24"/>
                <w:szCs w:val="24"/>
              </w:rPr>
            </w:pPr>
            <w:r w:rsidRPr="0044417D">
              <w:rPr>
                <w:b/>
                <w:iCs/>
                <w:sz w:val="24"/>
                <w:szCs w:val="24"/>
              </w:rPr>
              <w:lastRenderedPageBreak/>
              <w:t>Буднікевич І.М.</w:t>
            </w:r>
          </w:p>
        </w:tc>
        <w:tc>
          <w:tcPr>
            <w:tcW w:w="0" w:type="auto"/>
          </w:tcPr>
          <w:p w14:paraId="043C381F" w14:textId="77777777" w:rsidR="0093322F" w:rsidRPr="0044417D" w:rsidRDefault="0093322F" w:rsidP="0044417D">
            <w:pPr>
              <w:shd w:val="clear" w:color="auto" w:fill="FFFFFF"/>
              <w:jc w:val="both"/>
              <w:rPr>
                <w:bCs/>
                <w:color w:val="222222"/>
                <w:sz w:val="24"/>
                <w:szCs w:val="24"/>
              </w:rPr>
            </w:pPr>
            <w:r w:rsidRPr="0044417D">
              <w:rPr>
                <w:bCs/>
                <w:color w:val="222222"/>
                <w:sz w:val="24"/>
                <w:szCs w:val="24"/>
              </w:rPr>
              <w:t xml:space="preserve">Kulish, T., Sokil, Y., Legeza, D., Sokil, O., Budnikevich, I., Diyora, B. (2024). Digitalization of Consumers’ Behavior Model in the Dairy Market. In: Semenov, A., Yepifanova, I., Kajanová, J. (eds) Data-Centric Business and Applications. </w:t>
            </w:r>
            <w:r w:rsidRPr="0044417D">
              <w:rPr>
                <w:bCs/>
                <w:color w:val="222222"/>
                <w:sz w:val="24"/>
                <w:szCs w:val="24"/>
              </w:rPr>
              <w:lastRenderedPageBreak/>
              <w:t>Lecture Notes on Data Engineering and Communications Technologies, vol 195. Springer, Cham. Скопус</w:t>
            </w:r>
          </w:p>
          <w:p w14:paraId="1541C173" w14:textId="77777777" w:rsidR="0093322F" w:rsidRPr="0044417D" w:rsidRDefault="0093322F" w:rsidP="0044417D">
            <w:pPr>
              <w:shd w:val="clear" w:color="auto" w:fill="FFFFFF"/>
              <w:jc w:val="both"/>
              <w:rPr>
                <w:bCs/>
                <w:color w:val="222222"/>
                <w:sz w:val="24"/>
                <w:szCs w:val="24"/>
              </w:rPr>
            </w:pPr>
            <w:r w:rsidRPr="0044417D">
              <w:rPr>
                <w:bCs/>
                <w:color w:val="222222"/>
                <w:sz w:val="24"/>
                <w:szCs w:val="24"/>
                <w:shd w:val="clear" w:color="auto" w:fill="FFFFFF"/>
              </w:rPr>
              <w:t>Nagadeepa С., Pushpa А., Budnikevich І., Krupenna I.,  Reznik N., Vitriak O., Chopei V.  Trending on the Edge: Social Media’s Impact on Gen Z’s Dark Thana Tourism Choices. In: El Khoury, R. (eds) Technology-Driven Business Innovation: Unleashing the Digital Advantage. Studies in Systems, Decision and Control, 2024. vol 540.. pp 133–145.</w:t>
            </w:r>
          </w:p>
          <w:p w14:paraId="16A7177F" w14:textId="77777777" w:rsidR="0093322F" w:rsidRPr="0044417D" w:rsidRDefault="0093322F" w:rsidP="0044417D">
            <w:pPr>
              <w:jc w:val="both"/>
              <w:rPr>
                <w:b/>
                <w:spacing w:val="-5"/>
                <w:sz w:val="24"/>
                <w:szCs w:val="24"/>
              </w:rPr>
            </w:pPr>
            <w:r w:rsidRPr="00FC45B3">
              <w:rPr>
                <w:bCs/>
                <w:sz w:val="24"/>
                <w:szCs w:val="24"/>
                <w:lang w:val="ru-RU"/>
              </w:rPr>
              <w:t>Буднікевич</w:t>
            </w:r>
            <w:r w:rsidRPr="006B0D94">
              <w:rPr>
                <w:bCs/>
                <w:sz w:val="24"/>
                <w:szCs w:val="24"/>
              </w:rPr>
              <w:t xml:space="preserve"> </w:t>
            </w:r>
            <w:r w:rsidRPr="00FC45B3">
              <w:rPr>
                <w:bCs/>
                <w:sz w:val="24"/>
                <w:szCs w:val="24"/>
                <w:lang w:val="ru-RU"/>
              </w:rPr>
              <w:t>І</w:t>
            </w:r>
            <w:r w:rsidRPr="006B0D94">
              <w:rPr>
                <w:bCs/>
                <w:sz w:val="24"/>
                <w:szCs w:val="24"/>
              </w:rPr>
              <w:t>.</w:t>
            </w:r>
            <w:r w:rsidRPr="00FC45B3">
              <w:rPr>
                <w:bCs/>
                <w:sz w:val="24"/>
                <w:szCs w:val="24"/>
                <w:lang w:val="ru-RU"/>
              </w:rPr>
              <w:t>М</w:t>
            </w:r>
            <w:r w:rsidRPr="006B0D94">
              <w:rPr>
                <w:bCs/>
                <w:sz w:val="24"/>
                <w:szCs w:val="24"/>
              </w:rPr>
              <w:t xml:space="preserve">., </w:t>
            </w:r>
            <w:r w:rsidRPr="00FC45B3">
              <w:rPr>
                <w:bCs/>
                <w:sz w:val="24"/>
                <w:szCs w:val="24"/>
                <w:lang w:val="ru-RU"/>
              </w:rPr>
              <w:t>Романюк</w:t>
            </w:r>
            <w:r w:rsidRPr="006B0D94">
              <w:rPr>
                <w:bCs/>
                <w:sz w:val="24"/>
                <w:szCs w:val="24"/>
              </w:rPr>
              <w:t xml:space="preserve"> </w:t>
            </w:r>
            <w:r w:rsidRPr="00FC45B3">
              <w:rPr>
                <w:bCs/>
                <w:sz w:val="24"/>
                <w:szCs w:val="24"/>
                <w:lang w:val="ru-RU"/>
              </w:rPr>
              <w:t>Н</w:t>
            </w:r>
            <w:r w:rsidRPr="006B0D94">
              <w:rPr>
                <w:bCs/>
                <w:sz w:val="24"/>
                <w:szCs w:val="24"/>
              </w:rPr>
              <w:t>.</w:t>
            </w:r>
            <w:r w:rsidRPr="00FC45B3">
              <w:rPr>
                <w:bCs/>
                <w:sz w:val="24"/>
                <w:szCs w:val="24"/>
                <w:lang w:val="ru-RU"/>
              </w:rPr>
              <w:t>В</w:t>
            </w:r>
            <w:r w:rsidRPr="006B0D94">
              <w:rPr>
                <w:bCs/>
                <w:sz w:val="24"/>
                <w:szCs w:val="24"/>
              </w:rPr>
              <w:t xml:space="preserve">.. </w:t>
            </w:r>
            <w:r w:rsidRPr="0044417D">
              <w:rPr>
                <w:bCs/>
                <w:sz w:val="24"/>
                <w:szCs w:val="24"/>
                <w:lang w:val="ru-RU"/>
              </w:rPr>
              <w:t xml:space="preserve">Інноваційний потенціал трансформації економіки регіону на засадах партнерства та взаємодії. </w:t>
            </w:r>
            <w:r w:rsidRPr="0044417D">
              <w:rPr>
                <w:bCs/>
                <w:i/>
                <w:sz w:val="24"/>
                <w:szCs w:val="24"/>
                <w:lang w:val="ru-RU"/>
              </w:rPr>
              <w:t>Науковий вісник Чернівецького університету : Збірник наук. праць. Економіка</w:t>
            </w:r>
            <w:r w:rsidRPr="0044417D">
              <w:rPr>
                <w:bCs/>
                <w:sz w:val="24"/>
                <w:szCs w:val="24"/>
                <w:lang w:val="ru-RU"/>
              </w:rPr>
              <w:t xml:space="preserve">. 2020. Вип.829. С.57-63. </w:t>
            </w:r>
            <w:r w:rsidRPr="0044417D">
              <w:rPr>
                <w:bCs/>
                <w:sz w:val="24"/>
                <w:szCs w:val="24"/>
              </w:rPr>
              <w:t>URL:</w:t>
            </w:r>
            <w:hyperlink r:id="rId70">
              <w:r w:rsidRPr="0044417D">
                <w:rPr>
                  <w:bCs/>
                  <w:sz w:val="24"/>
                  <w:szCs w:val="24"/>
                </w:rPr>
                <w:t xml:space="preserve"> </w:t>
              </w:r>
            </w:hyperlink>
            <w:hyperlink r:id="rId71">
              <w:r w:rsidRPr="0044417D">
                <w:rPr>
                  <w:bCs/>
                  <w:color w:val="1155CC"/>
                  <w:sz w:val="24"/>
                  <w:szCs w:val="24"/>
                  <w:u w:val="single"/>
                </w:rPr>
                <w:t>https://econom.chnu.edu.ua/journal/index.php/ecovis/article/view/134</w:t>
              </w:r>
            </w:hyperlink>
          </w:p>
          <w:p w14:paraId="233D17E3" w14:textId="77777777" w:rsidR="0093322F" w:rsidRPr="0044417D" w:rsidRDefault="0093322F" w:rsidP="0044417D">
            <w:pPr>
              <w:jc w:val="both"/>
              <w:rPr>
                <w:bCs/>
                <w:sz w:val="24"/>
                <w:szCs w:val="24"/>
              </w:rPr>
            </w:pPr>
            <w:r w:rsidRPr="0044417D">
              <w:rPr>
                <w:bCs/>
                <w:sz w:val="24"/>
                <w:szCs w:val="24"/>
              </w:rPr>
              <w:t xml:space="preserve">Буднікевич І.М., Заблодська І.В., Бастраков Д.А. SMART-концепція інноваційного просторового розвитку: досвід розвинутих країн. </w:t>
            </w:r>
            <w:r w:rsidRPr="0044417D">
              <w:rPr>
                <w:bCs/>
                <w:i/>
                <w:sz w:val="24"/>
                <w:szCs w:val="24"/>
              </w:rPr>
              <w:t xml:space="preserve">Modeling the development of the economic systems. </w:t>
            </w:r>
            <w:r w:rsidRPr="0044417D">
              <w:rPr>
                <w:bCs/>
                <w:sz w:val="24"/>
                <w:szCs w:val="24"/>
              </w:rPr>
              <w:t>2023. №4. С.99-106. URL: https://mdes.khmnu.edu.ua/index.php/mdes/article/view/247</w:t>
            </w:r>
          </w:p>
          <w:p w14:paraId="79CA3481" w14:textId="77777777" w:rsidR="00DC71BE" w:rsidRPr="0044417D" w:rsidRDefault="0093322F" w:rsidP="0044417D">
            <w:pPr>
              <w:jc w:val="both"/>
              <w:rPr>
                <w:b/>
                <w:iCs/>
                <w:sz w:val="24"/>
                <w:szCs w:val="24"/>
                <w:lang w:val="ru-RU"/>
              </w:rPr>
            </w:pPr>
            <w:r w:rsidRPr="0044417D">
              <w:rPr>
                <w:bCs/>
                <w:sz w:val="24"/>
                <w:szCs w:val="24"/>
              </w:rPr>
              <w:t xml:space="preserve">Буднікевич І.М., Романюк Н.В. Організаційні аспекти створення освітнього кластера «Чернівці навчаються» як елементу креативної економіки регіону. </w:t>
            </w:r>
            <w:r w:rsidRPr="0044417D">
              <w:rPr>
                <w:bCs/>
                <w:i/>
                <w:sz w:val="24"/>
                <w:szCs w:val="24"/>
                <w:lang w:val="ru-RU"/>
              </w:rPr>
              <w:t>Збірник наукових праць Черкаського державного технологічного університету. Серія «Економічні науки»</w:t>
            </w:r>
            <w:r w:rsidRPr="0044417D">
              <w:rPr>
                <w:bCs/>
                <w:sz w:val="24"/>
                <w:szCs w:val="24"/>
                <w:lang w:val="ru-RU"/>
              </w:rPr>
              <w:t xml:space="preserve">. 2022 Вип. 66. </w:t>
            </w:r>
            <w:r w:rsidRPr="0044417D">
              <w:rPr>
                <w:bCs/>
                <w:sz w:val="24"/>
                <w:szCs w:val="24"/>
              </w:rPr>
              <w:t>C</w:t>
            </w:r>
            <w:r w:rsidRPr="0044417D">
              <w:rPr>
                <w:bCs/>
                <w:sz w:val="24"/>
                <w:szCs w:val="24"/>
                <w:lang w:val="ru-RU"/>
              </w:rPr>
              <w:t xml:space="preserve">.68-74 </w:t>
            </w:r>
            <w:r w:rsidRPr="0044417D">
              <w:rPr>
                <w:bCs/>
                <w:sz w:val="24"/>
                <w:szCs w:val="24"/>
                <w:lang w:val="pl-PL"/>
              </w:rPr>
              <w:t>URL</w:t>
            </w:r>
            <w:r w:rsidRPr="0044417D">
              <w:rPr>
                <w:bCs/>
                <w:sz w:val="24"/>
                <w:szCs w:val="24"/>
                <w:lang w:val="ru-RU"/>
              </w:rPr>
              <w:t xml:space="preserve">: </w:t>
            </w:r>
            <w:hyperlink r:id="rId72" w:history="1">
              <w:r w:rsidRPr="0044417D">
                <w:rPr>
                  <w:rStyle w:val="af1"/>
                  <w:rFonts w:eastAsiaTheme="majorEastAsia"/>
                  <w:sz w:val="24"/>
                  <w:szCs w:val="24"/>
                  <w:lang w:val="pl-PL"/>
                </w:rPr>
                <w:t>http</w:t>
              </w:r>
              <w:r w:rsidRPr="0044417D">
                <w:rPr>
                  <w:rStyle w:val="af1"/>
                  <w:rFonts w:eastAsiaTheme="majorEastAsia"/>
                  <w:sz w:val="24"/>
                  <w:szCs w:val="24"/>
                  <w:lang w:val="ru-RU"/>
                </w:rPr>
                <w:t>://</w:t>
              </w:r>
              <w:r w:rsidRPr="0044417D">
                <w:rPr>
                  <w:rStyle w:val="af1"/>
                  <w:rFonts w:eastAsiaTheme="majorEastAsia"/>
                  <w:sz w:val="24"/>
                  <w:szCs w:val="24"/>
                  <w:lang w:val="pl-PL"/>
                </w:rPr>
                <w:t>ven</w:t>
              </w:r>
              <w:r w:rsidRPr="0044417D">
                <w:rPr>
                  <w:rStyle w:val="af1"/>
                  <w:rFonts w:eastAsiaTheme="majorEastAsia"/>
                  <w:sz w:val="24"/>
                  <w:szCs w:val="24"/>
                  <w:lang w:val="ru-RU"/>
                </w:rPr>
                <w:t>.</w:t>
              </w:r>
              <w:r w:rsidRPr="0044417D">
                <w:rPr>
                  <w:rStyle w:val="af1"/>
                  <w:rFonts w:eastAsiaTheme="majorEastAsia"/>
                  <w:sz w:val="24"/>
                  <w:szCs w:val="24"/>
                  <w:lang w:val="pl-PL"/>
                </w:rPr>
                <w:t>chdtu</w:t>
              </w:r>
              <w:r w:rsidRPr="0044417D">
                <w:rPr>
                  <w:rStyle w:val="af1"/>
                  <w:rFonts w:eastAsiaTheme="majorEastAsia"/>
                  <w:sz w:val="24"/>
                  <w:szCs w:val="24"/>
                  <w:lang w:val="ru-RU"/>
                </w:rPr>
                <w:t>.</w:t>
              </w:r>
              <w:r w:rsidRPr="0044417D">
                <w:rPr>
                  <w:rStyle w:val="af1"/>
                  <w:rFonts w:eastAsiaTheme="majorEastAsia"/>
                  <w:sz w:val="24"/>
                  <w:szCs w:val="24"/>
                  <w:lang w:val="pl-PL"/>
                </w:rPr>
                <w:t>edu</w:t>
              </w:r>
              <w:r w:rsidRPr="0044417D">
                <w:rPr>
                  <w:rStyle w:val="af1"/>
                  <w:rFonts w:eastAsiaTheme="majorEastAsia"/>
                  <w:sz w:val="24"/>
                  <w:szCs w:val="24"/>
                  <w:lang w:val="ru-RU"/>
                </w:rPr>
                <w:t>.</w:t>
              </w:r>
              <w:r w:rsidRPr="0044417D">
                <w:rPr>
                  <w:rStyle w:val="af1"/>
                  <w:rFonts w:eastAsiaTheme="majorEastAsia"/>
                  <w:sz w:val="24"/>
                  <w:szCs w:val="24"/>
                  <w:lang w:val="pl-PL"/>
                </w:rPr>
                <w:t>ua</w:t>
              </w:r>
              <w:r w:rsidRPr="0044417D">
                <w:rPr>
                  <w:rStyle w:val="af1"/>
                  <w:rFonts w:eastAsiaTheme="majorEastAsia"/>
                  <w:sz w:val="24"/>
                  <w:szCs w:val="24"/>
                  <w:lang w:val="ru-RU"/>
                </w:rPr>
                <w:t>/</w:t>
              </w:r>
              <w:r w:rsidRPr="0044417D">
                <w:rPr>
                  <w:rStyle w:val="af1"/>
                  <w:rFonts w:eastAsiaTheme="majorEastAsia"/>
                  <w:sz w:val="24"/>
                  <w:szCs w:val="24"/>
                  <w:lang w:val="pl-PL"/>
                </w:rPr>
                <w:t>article</w:t>
              </w:r>
              <w:r w:rsidRPr="0044417D">
                <w:rPr>
                  <w:rStyle w:val="af1"/>
                  <w:rFonts w:eastAsiaTheme="majorEastAsia"/>
                  <w:sz w:val="24"/>
                  <w:szCs w:val="24"/>
                  <w:lang w:val="ru-RU"/>
                </w:rPr>
                <w:t>/</w:t>
              </w:r>
              <w:r w:rsidRPr="0044417D">
                <w:rPr>
                  <w:rStyle w:val="af1"/>
                  <w:rFonts w:eastAsiaTheme="majorEastAsia"/>
                  <w:sz w:val="24"/>
                  <w:szCs w:val="24"/>
                  <w:lang w:val="pl-PL"/>
                </w:rPr>
                <w:t>view</w:t>
              </w:r>
              <w:r w:rsidRPr="0044417D">
                <w:rPr>
                  <w:rStyle w:val="af1"/>
                  <w:rFonts w:eastAsiaTheme="majorEastAsia"/>
                  <w:sz w:val="24"/>
                  <w:szCs w:val="24"/>
                  <w:lang w:val="ru-RU"/>
                </w:rPr>
                <w:t>/268612</w:t>
              </w:r>
            </w:hyperlink>
            <w:r w:rsidRPr="0044417D">
              <w:rPr>
                <w:bCs/>
                <w:sz w:val="24"/>
                <w:szCs w:val="24"/>
                <w:lang w:val="ru-RU"/>
              </w:rPr>
              <w:t xml:space="preserve">. </w:t>
            </w:r>
          </w:p>
        </w:tc>
      </w:tr>
      <w:tr w:rsidR="00DC71BE" w:rsidRPr="0044417D" w14:paraId="4420FCE3" w14:textId="77777777" w:rsidTr="00DC71BE">
        <w:tc>
          <w:tcPr>
            <w:tcW w:w="0" w:type="auto"/>
            <w:gridSpan w:val="3"/>
          </w:tcPr>
          <w:p w14:paraId="7781A843" w14:textId="77777777" w:rsidR="00DC71BE" w:rsidRPr="0044417D" w:rsidRDefault="00DC71BE" w:rsidP="0044417D">
            <w:pPr>
              <w:pStyle w:val="af"/>
              <w:jc w:val="center"/>
              <w:rPr>
                <w:b/>
                <w:iCs/>
                <w:sz w:val="24"/>
                <w:szCs w:val="24"/>
              </w:rPr>
            </w:pPr>
            <w:r w:rsidRPr="0044417D">
              <w:rPr>
                <w:b/>
                <w:iCs/>
                <w:sz w:val="24"/>
                <w:szCs w:val="24"/>
              </w:rPr>
              <w:lastRenderedPageBreak/>
              <w:t>Аспіранти третього року навчання</w:t>
            </w:r>
          </w:p>
        </w:tc>
      </w:tr>
      <w:tr w:rsidR="00DC71BE" w:rsidRPr="0044417D" w14:paraId="3E79E8AA" w14:textId="77777777" w:rsidTr="00FC45B3">
        <w:tc>
          <w:tcPr>
            <w:tcW w:w="1417" w:type="dxa"/>
          </w:tcPr>
          <w:p w14:paraId="409275B1" w14:textId="77777777" w:rsidR="00DC71BE" w:rsidRPr="0044417D" w:rsidRDefault="00DC71BE" w:rsidP="0044417D">
            <w:pPr>
              <w:pStyle w:val="af"/>
              <w:jc w:val="center"/>
              <w:rPr>
                <w:b/>
                <w:iCs/>
                <w:sz w:val="24"/>
                <w:szCs w:val="24"/>
                <w:lang w:val="ru-RU"/>
              </w:rPr>
            </w:pPr>
            <w:r w:rsidRPr="0044417D">
              <w:rPr>
                <w:b/>
                <w:bCs/>
                <w:iCs/>
                <w:sz w:val="24"/>
                <w:szCs w:val="24"/>
                <w:lang w:val="ru-RU"/>
              </w:rPr>
              <w:t xml:space="preserve">Варвус А.І.  </w:t>
            </w:r>
            <w:r w:rsidRPr="0044417D">
              <w:rPr>
                <w:b/>
                <w:iCs/>
                <w:sz w:val="24"/>
                <w:szCs w:val="24"/>
                <w:lang w:val="ru-RU"/>
              </w:rPr>
              <w:t xml:space="preserve"> </w:t>
            </w:r>
            <w:r w:rsidRPr="0044417D">
              <w:rPr>
                <w:bCs/>
                <w:iCs/>
                <w:sz w:val="24"/>
                <w:szCs w:val="24"/>
                <w:lang w:val="ru-RU"/>
              </w:rPr>
              <w:t>Соціальна безпека України в умовах глобальних викликів</w:t>
            </w:r>
          </w:p>
        </w:tc>
        <w:tc>
          <w:tcPr>
            <w:tcW w:w="814" w:type="dxa"/>
          </w:tcPr>
          <w:p w14:paraId="4DB9F05A" w14:textId="77777777" w:rsidR="00DC71BE" w:rsidRPr="0044417D" w:rsidRDefault="00DC71BE" w:rsidP="0044417D">
            <w:pPr>
              <w:pStyle w:val="af"/>
              <w:jc w:val="both"/>
              <w:rPr>
                <w:b/>
                <w:iCs/>
                <w:sz w:val="24"/>
                <w:szCs w:val="24"/>
              </w:rPr>
            </w:pPr>
            <w:r w:rsidRPr="0044417D">
              <w:rPr>
                <w:b/>
                <w:iCs/>
                <w:sz w:val="24"/>
                <w:szCs w:val="24"/>
              </w:rPr>
              <w:t>Проф. Галушка З.І.</w:t>
            </w:r>
          </w:p>
        </w:tc>
        <w:tc>
          <w:tcPr>
            <w:tcW w:w="0" w:type="auto"/>
          </w:tcPr>
          <w:p w14:paraId="7146797E" w14:textId="77777777" w:rsidR="00DC71BE" w:rsidRPr="0044417D" w:rsidRDefault="00DC71BE" w:rsidP="0044417D">
            <w:pPr>
              <w:pStyle w:val="a9"/>
              <w:widowControl/>
              <w:numPr>
                <w:ilvl w:val="0"/>
                <w:numId w:val="6"/>
              </w:numPr>
              <w:tabs>
                <w:tab w:val="num" w:pos="426"/>
              </w:tabs>
              <w:autoSpaceDE/>
              <w:autoSpaceDN/>
              <w:ind w:left="65" w:right="-5" w:firstLine="25"/>
              <w:contextualSpacing w:val="0"/>
              <w:jc w:val="both"/>
              <w:rPr>
                <w:bCs/>
                <w:iCs/>
                <w:noProof/>
                <w:sz w:val="24"/>
                <w:szCs w:val="24"/>
              </w:rPr>
            </w:pPr>
            <w:r w:rsidRPr="0044417D">
              <w:rPr>
                <w:sz w:val="24"/>
                <w:szCs w:val="24"/>
              </w:rPr>
              <w:t xml:space="preserve">ZOIA HALUSHKA, RUSLAN BILOSKURSKYY, Viacheslav KRAVETS, Volodymyr GRUNTKOVSKYI, KARINA STROMILOVA. Managing the development of microeconomic systems in the face of global challenges </w:t>
            </w:r>
            <w:r w:rsidRPr="0044417D">
              <w:rPr>
                <w:sz w:val="24"/>
                <w:szCs w:val="24"/>
                <w:shd w:val="clear" w:color="auto" w:fill="FFFFFF"/>
              </w:rPr>
              <w:t>AD ALTA:</w:t>
            </w:r>
            <w:r w:rsidRPr="0044417D">
              <w:rPr>
                <w:bCs/>
                <w:iCs/>
                <w:noProof/>
                <w:sz w:val="24"/>
                <w:szCs w:val="24"/>
              </w:rPr>
              <w:t xml:space="preserve"> Journal of Interdisciplinary Research.</w:t>
            </w:r>
            <w:r w:rsidRPr="0044417D">
              <w:rPr>
                <w:sz w:val="24"/>
                <w:szCs w:val="24"/>
              </w:rPr>
              <w:t xml:space="preserve"> </w:t>
            </w:r>
            <w:hyperlink r:id="rId73" w:history="1">
              <w:r w:rsidRPr="0044417D">
                <w:rPr>
                  <w:sz w:val="24"/>
                  <w:szCs w:val="24"/>
                  <w:bdr w:val="none" w:sz="0" w:space="0" w:color="auto" w:frame="1"/>
                </w:rPr>
                <w:t>Special Issue</w:t>
              </w:r>
            </w:hyperlink>
            <w:r w:rsidRPr="0044417D">
              <w:rPr>
                <w:sz w:val="24"/>
                <w:szCs w:val="24"/>
              </w:rPr>
              <w:t>12/01-XXV. Рр.48-52.</w:t>
            </w:r>
            <w:r w:rsidRPr="0044417D">
              <w:rPr>
                <w:bCs/>
                <w:iCs/>
                <w:noProof/>
                <w:sz w:val="24"/>
                <w:szCs w:val="24"/>
              </w:rPr>
              <w:t xml:space="preserve"> </w:t>
            </w:r>
            <w:r w:rsidRPr="0044417D">
              <w:rPr>
                <w:rFonts w:ascii="Tahoma" w:hAnsi="Tahoma" w:cs="Tahoma"/>
                <w:bCs/>
                <w:iCs/>
                <w:noProof/>
                <w:sz w:val="24"/>
                <w:szCs w:val="24"/>
              </w:rPr>
              <w:t>﻿</w:t>
            </w:r>
            <w:r w:rsidRPr="0044417D">
              <w:rPr>
                <w:bCs/>
                <w:iCs/>
                <w:noProof/>
                <w:sz w:val="24"/>
                <w:szCs w:val="24"/>
              </w:rPr>
              <w:t xml:space="preserve">ISSN 1804-7890 ISSN 2464-6733 (Online) Чехія / Czech Republic. </w:t>
            </w:r>
            <w:r w:rsidRPr="0044417D">
              <w:rPr>
                <w:rFonts w:ascii="Tahoma" w:hAnsi="Tahoma" w:cs="Tahoma"/>
                <w:bCs/>
                <w:iCs/>
                <w:noProof/>
                <w:sz w:val="24"/>
                <w:szCs w:val="24"/>
              </w:rPr>
              <w:t>﻿</w:t>
            </w:r>
            <w:r w:rsidRPr="0044417D">
              <w:rPr>
                <w:bCs/>
                <w:iCs/>
                <w:noProof/>
                <w:sz w:val="24"/>
                <w:szCs w:val="24"/>
              </w:rPr>
              <w:t xml:space="preserve">Web of Science (ESCI), ERIH PLUS, CrossRef, EBSCO, Index Copernicus </w:t>
            </w:r>
            <w:hyperlink r:id="rId74" w:history="1">
              <w:r w:rsidRPr="0044417D">
                <w:rPr>
                  <w:rStyle w:val="af1"/>
                  <w:rFonts w:eastAsiaTheme="majorEastAsia"/>
                  <w:bCs/>
                  <w:iCs/>
                  <w:noProof/>
                  <w:color w:val="auto"/>
                  <w:sz w:val="24"/>
                  <w:szCs w:val="24"/>
                </w:rPr>
                <w:t>http://www.magnanimitas.cz/12-01-xxv</w:t>
              </w:r>
            </w:hyperlink>
            <w:r w:rsidRPr="0044417D">
              <w:rPr>
                <w:bCs/>
                <w:iCs/>
                <w:noProof/>
                <w:sz w:val="24"/>
                <w:szCs w:val="24"/>
              </w:rPr>
              <w:t xml:space="preserve"> </w:t>
            </w:r>
            <w:hyperlink r:id="rId75" w:history="1">
              <w:r w:rsidRPr="0044417D">
                <w:rPr>
                  <w:rStyle w:val="af1"/>
                  <w:rFonts w:eastAsiaTheme="majorEastAsia"/>
                  <w:bCs/>
                  <w:iCs/>
                  <w:noProof/>
                  <w:color w:val="auto"/>
                  <w:sz w:val="24"/>
                  <w:szCs w:val="24"/>
                </w:rPr>
                <w:t>http://www.magnanimitas.cz/ADALTA/120125/papers/A_07.pdf</w:t>
              </w:r>
            </w:hyperlink>
            <w:r w:rsidRPr="0044417D">
              <w:rPr>
                <w:bCs/>
                <w:iCs/>
                <w:noProof/>
                <w:sz w:val="24"/>
                <w:szCs w:val="24"/>
              </w:rPr>
              <w:t xml:space="preserve"> </w:t>
            </w:r>
          </w:p>
          <w:p w14:paraId="37AFDDF2" w14:textId="77777777" w:rsidR="00DC71BE" w:rsidRPr="0044417D" w:rsidRDefault="00DC71BE" w:rsidP="0044417D">
            <w:pPr>
              <w:pStyle w:val="af4"/>
              <w:numPr>
                <w:ilvl w:val="0"/>
                <w:numId w:val="6"/>
              </w:numPr>
              <w:tabs>
                <w:tab w:val="left" w:pos="543"/>
              </w:tabs>
              <w:spacing w:before="0" w:beforeAutospacing="0" w:after="0" w:afterAutospacing="0"/>
              <w:ind w:left="65" w:right="229" w:firstLine="25"/>
              <w:jc w:val="both"/>
            </w:pPr>
            <w:r w:rsidRPr="0044417D">
              <w:t>Zoia Halushka, Oleksii Bobrovskyi, Dmytro Kharechko, Andrii Varvus, Liudmyla Akimova, Oleksandr Akimov State policy of wellbeing in the face of global challenges: problems of socialization, socio-economic transformation against the background of the introduction of digitalization and artificial intelligence technologies. AD ALTA: Journal of Interdisciplinary Research 14/01/XLI. 2024 (VOLUME 14, ISSUE 1, SPECIAL ISSUE XLI.) Pp.195-200.</w:t>
            </w:r>
          </w:p>
          <w:p w14:paraId="70E25A76" w14:textId="77777777" w:rsidR="00DC71BE" w:rsidRPr="0044417D" w:rsidRDefault="00143C8D" w:rsidP="0044417D">
            <w:pPr>
              <w:widowControl/>
              <w:autoSpaceDE/>
              <w:ind w:left="65" w:firstLine="25"/>
              <w:jc w:val="both"/>
              <w:rPr>
                <w:sz w:val="24"/>
                <w:szCs w:val="24"/>
              </w:rPr>
            </w:pPr>
            <w:hyperlink r:id="rId76" w:tgtFrame="_blank" w:history="1">
              <w:r w:rsidR="00DC71BE" w:rsidRPr="0044417D">
                <w:rPr>
                  <w:rStyle w:val="af1"/>
                  <w:rFonts w:eastAsiaTheme="majorEastAsia"/>
                  <w:color w:val="auto"/>
                  <w:sz w:val="24"/>
                  <w:szCs w:val="24"/>
                  <w:bdr w:val="none" w:sz="0" w:space="0" w:color="auto" w:frame="1"/>
                </w:rPr>
                <w:t>open journal - 14/01-XLI.</w:t>
              </w:r>
            </w:hyperlink>
            <w:r w:rsidR="00DC71BE" w:rsidRPr="0044417D">
              <w:rPr>
                <w:sz w:val="24"/>
                <w:szCs w:val="24"/>
              </w:rPr>
              <w:t xml:space="preserve">  /  OPEN ACCESS journal ISSN 1804-7890, ISSN 2464-6733 (ONLINE) 252 pages. </w:t>
            </w:r>
            <w:hyperlink r:id="rId77" w:history="1">
              <w:r w:rsidR="00DC71BE" w:rsidRPr="0044417D">
                <w:rPr>
                  <w:rStyle w:val="af1"/>
                  <w:rFonts w:eastAsiaTheme="majorEastAsia"/>
                  <w:color w:val="auto"/>
                  <w:sz w:val="24"/>
                  <w:szCs w:val="24"/>
                </w:rPr>
                <w:t>https://www.magnanimitas.cz/ADALTA/140141/papers/A_32.pdf</w:t>
              </w:r>
            </w:hyperlink>
            <w:r w:rsidR="00DC71BE" w:rsidRPr="0044417D">
              <w:rPr>
                <w:sz w:val="24"/>
                <w:szCs w:val="24"/>
              </w:rPr>
              <w:t xml:space="preserve"> </w:t>
            </w:r>
          </w:p>
          <w:p w14:paraId="36B560FF" w14:textId="77777777" w:rsidR="00DC71BE" w:rsidRPr="0044417D" w:rsidRDefault="00DC71BE" w:rsidP="0044417D">
            <w:pPr>
              <w:pStyle w:val="af4"/>
              <w:tabs>
                <w:tab w:val="left" w:pos="543"/>
              </w:tabs>
              <w:spacing w:before="0" w:beforeAutospacing="0" w:after="0" w:afterAutospacing="0"/>
              <w:ind w:left="65" w:right="229" w:firstLine="25"/>
              <w:jc w:val="both"/>
              <w:rPr>
                <w:rStyle w:val="af1"/>
                <w:rFonts w:eastAsia="Calibri"/>
                <w:color w:val="auto"/>
                <w:lang w:eastAsia="en-US"/>
              </w:rPr>
            </w:pPr>
            <w:r w:rsidRPr="0044417D">
              <w:rPr>
                <w:rFonts w:eastAsia="Calibri"/>
                <w:lang w:eastAsia="en-US"/>
              </w:rPr>
              <w:t xml:space="preserve">   </w:t>
            </w:r>
            <w:hyperlink r:id="rId78" w:history="1">
              <w:r w:rsidRPr="0044417D">
                <w:rPr>
                  <w:rStyle w:val="af1"/>
                  <w:rFonts w:eastAsia="Calibri"/>
                  <w:color w:val="auto"/>
                  <w:lang w:eastAsia="en-US"/>
                </w:rPr>
                <w:t>https://www.magnanimitas.cz/home</w:t>
              </w:r>
            </w:hyperlink>
          </w:p>
          <w:p w14:paraId="6756E17D" w14:textId="77777777" w:rsidR="00DC71BE" w:rsidRPr="0044417D" w:rsidRDefault="00DC71BE" w:rsidP="0044417D">
            <w:pPr>
              <w:pStyle w:val="af4"/>
              <w:numPr>
                <w:ilvl w:val="0"/>
                <w:numId w:val="6"/>
              </w:numPr>
              <w:tabs>
                <w:tab w:val="left" w:pos="543"/>
              </w:tabs>
              <w:spacing w:before="0" w:beforeAutospacing="0" w:after="0" w:afterAutospacing="0"/>
              <w:ind w:left="65" w:right="229" w:firstLine="25"/>
              <w:jc w:val="both"/>
              <w:rPr>
                <w:rFonts w:eastAsia="Calibri"/>
                <w:lang w:eastAsia="en-US"/>
              </w:rPr>
            </w:pPr>
            <w:r w:rsidRPr="0044417D">
              <w:t>Нalushka Z.</w:t>
            </w:r>
            <w:r w:rsidRPr="0044417D">
              <w:rPr>
                <w:noProof/>
                <w:lang w:val="fr-FR" w:eastAsia="uk-UA"/>
              </w:rPr>
              <w:t xml:space="preserve">, Nafus I. </w:t>
            </w:r>
            <w:r w:rsidRPr="0044417D">
              <w:rPr>
                <w:bCs/>
              </w:rPr>
              <w:t xml:space="preserve">Networking as a component of forming social capital: the economic aspect </w:t>
            </w:r>
            <w:r w:rsidRPr="0044417D">
              <w:rPr>
                <w:rStyle w:val="af6"/>
                <w:i/>
                <w:shd w:val="clear" w:color="auto" w:fill="FFFFFF"/>
              </w:rPr>
              <w:t>International Journal of Innovative Technologies in Economy</w:t>
            </w:r>
            <w:r w:rsidRPr="0044417D">
              <w:rPr>
                <w:b/>
                <w:bCs/>
                <w:i/>
                <w:shd w:val="clear" w:color="auto" w:fill="FFFFFF"/>
              </w:rPr>
              <w:t>,</w:t>
            </w:r>
            <w:r w:rsidRPr="0044417D">
              <w:rPr>
                <w:b/>
                <w:bCs/>
                <w:shd w:val="clear" w:color="auto" w:fill="FFFFFF"/>
              </w:rPr>
              <w:t xml:space="preserve"> </w:t>
            </w:r>
            <w:r w:rsidRPr="0044417D">
              <w:rPr>
                <w:shd w:val="clear" w:color="auto" w:fill="FFFFFF"/>
              </w:rPr>
              <w:t xml:space="preserve">2020. №7(28) </w:t>
            </w:r>
            <w:r w:rsidRPr="0044417D">
              <w:t xml:space="preserve"> </w:t>
            </w:r>
            <w:hyperlink r:id="rId79" w:history="1">
              <w:r w:rsidRPr="0044417D">
                <w:rPr>
                  <w:rStyle w:val="af1"/>
                  <w:rFonts w:eastAsiaTheme="majorEastAsia"/>
                  <w:color w:val="auto"/>
                  <w:shd w:val="clear" w:color="auto" w:fill="FFFFFF"/>
                </w:rPr>
                <w:t>https://rsglobal.pl/index.php/ijitss/article/view/1728</w:t>
              </w:r>
            </w:hyperlink>
            <w:r w:rsidRPr="0044417D">
              <w:rPr>
                <w:shd w:val="clear" w:color="auto" w:fill="FFFFFF"/>
              </w:rPr>
              <w:t xml:space="preserve"> </w:t>
            </w:r>
            <w:r w:rsidRPr="0044417D">
              <w:rPr>
                <w:rFonts w:eastAsia="Calibri"/>
                <w:lang w:eastAsia="en-US"/>
              </w:rPr>
              <w:t xml:space="preserve">  </w:t>
            </w:r>
          </w:p>
          <w:p w14:paraId="0B1563DC" w14:textId="77777777" w:rsidR="00DC71BE" w:rsidRPr="0044417D" w:rsidRDefault="00DC71BE" w:rsidP="0044417D">
            <w:pPr>
              <w:pStyle w:val="af4"/>
              <w:numPr>
                <w:ilvl w:val="0"/>
                <w:numId w:val="6"/>
              </w:numPr>
              <w:tabs>
                <w:tab w:val="left" w:pos="543"/>
              </w:tabs>
              <w:spacing w:before="0" w:beforeAutospacing="0" w:after="0" w:afterAutospacing="0"/>
              <w:ind w:left="65" w:right="229" w:firstLine="25"/>
              <w:jc w:val="both"/>
              <w:rPr>
                <w:rFonts w:eastAsia="Calibri"/>
                <w:lang w:val="ru-RU" w:eastAsia="en-US"/>
              </w:rPr>
            </w:pPr>
            <w:r w:rsidRPr="0044417D">
              <w:rPr>
                <w:rFonts w:eastAsia="Calibri"/>
                <w:lang w:val="ru-RU"/>
              </w:rPr>
              <w:t xml:space="preserve">Галушка З.І. Жук Н.О. </w:t>
            </w:r>
            <w:r w:rsidRPr="0044417D">
              <w:rPr>
                <w:lang w:val="ru-RU"/>
              </w:rPr>
              <w:t>Підходи до визначення соціоекономічної парадигми як концептуальної моделі економічного розвитку</w:t>
            </w:r>
            <w:r w:rsidRPr="0044417D">
              <w:rPr>
                <w:rFonts w:eastAsia="Calibri"/>
                <w:lang w:val="ru-RU"/>
              </w:rPr>
              <w:t xml:space="preserve">. Економічний простір. Збірник наукових праць. 2024. № 192. С. 8-12 </w:t>
            </w:r>
            <w:hyperlink r:id="rId80" w:history="1">
              <w:r w:rsidRPr="0044417D">
                <w:rPr>
                  <w:rStyle w:val="af1"/>
                  <w:rFonts w:eastAsia="Calibri"/>
                  <w:color w:val="auto"/>
                </w:rPr>
                <w:t>http</w:t>
              </w:r>
              <w:r w:rsidRPr="0044417D">
                <w:rPr>
                  <w:rStyle w:val="af1"/>
                  <w:rFonts w:eastAsia="Calibri"/>
                  <w:color w:val="auto"/>
                  <w:lang w:val="ru-RU"/>
                </w:rPr>
                <w:t>://</w:t>
              </w:r>
              <w:r w:rsidRPr="0044417D">
                <w:rPr>
                  <w:rStyle w:val="af1"/>
                  <w:rFonts w:eastAsia="Calibri"/>
                  <w:color w:val="auto"/>
                </w:rPr>
                <w:t>srd</w:t>
              </w:r>
              <w:r w:rsidRPr="0044417D">
                <w:rPr>
                  <w:rStyle w:val="af1"/>
                  <w:rFonts w:eastAsia="Calibri"/>
                  <w:color w:val="auto"/>
                  <w:lang w:val="ru-RU"/>
                </w:rPr>
                <w:t>.</w:t>
              </w:r>
              <w:r w:rsidRPr="0044417D">
                <w:rPr>
                  <w:rStyle w:val="af1"/>
                  <w:rFonts w:eastAsia="Calibri"/>
                  <w:color w:val="auto"/>
                </w:rPr>
                <w:t>pdaba</w:t>
              </w:r>
              <w:r w:rsidRPr="0044417D">
                <w:rPr>
                  <w:rStyle w:val="af1"/>
                  <w:rFonts w:eastAsia="Calibri"/>
                  <w:color w:val="auto"/>
                  <w:lang w:val="ru-RU"/>
                </w:rPr>
                <w:t>.</w:t>
              </w:r>
              <w:r w:rsidRPr="0044417D">
                <w:rPr>
                  <w:rStyle w:val="af1"/>
                  <w:rFonts w:eastAsia="Calibri"/>
                  <w:color w:val="auto"/>
                </w:rPr>
                <w:t>edu</w:t>
              </w:r>
              <w:r w:rsidRPr="0044417D">
                <w:rPr>
                  <w:rStyle w:val="af1"/>
                  <w:rFonts w:eastAsia="Calibri"/>
                  <w:color w:val="auto"/>
                  <w:lang w:val="ru-RU"/>
                </w:rPr>
                <w:t>.</w:t>
              </w:r>
              <w:r w:rsidRPr="0044417D">
                <w:rPr>
                  <w:rStyle w:val="af1"/>
                  <w:rFonts w:eastAsia="Calibri"/>
                  <w:color w:val="auto"/>
                </w:rPr>
                <w:t>ua</w:t>
              </w:r>
              <w:r w:rsidRPr="0044417D">
                <w:rPr>
                  <w:rStyle w:val="af1"/>
                  <w:rFonts w:eastAsia="Calibri"/>
                  <w:color w:val="auto"/>
                  <w:lang w:val="ru-RU"/>
                </w:rPr>
                <w:t>:8080/</w:t>
              </w:r>
              <w:r w:rsidRPr="0044417D">
                <w:rPr>
                  <w:rStyle w:val="af1"/>
                  <w:rFonts w:eastAsia="Calibri"/>
                  <w:color w:val="auto"/>
                </w:rPr>
                <w:t>bitstream</w:t>
              </w:r>
              <w:r w:rsidRPr="0044417D">
                <w:rPr>
                  <w:rStyle w:val="af1"/>
                  <w:rFonts w:eastAsia="Calibri"/>
                  <w:color w:val="auto"/>
                  <w:lang w:val="ru-RU"/>
                </w:rPr>
                <w:t>/123456789/13839/1/</w:t>
              </w:r>
              <w:r w:rsidRPr="0044417D">
                <w:rPr>
                  <w:rStyle w:val="af1"/>
                  <w:rFonts w:eastAsia="Calibri"/>
                  <w:color w:val="auto"/>
                </w:rPr>
                <w:t>Halushka</w:t>
              </w:r>
              <w:r w:rsidRPr="0044417D">
                <w:rPr>
                  <w:rStyle w:val="af1"/>
                  <w:rFonts w:eastAsia="Calibri"/>
                  <w:color w:val="auto"/>
                  <w:lang w:val="ru-RU"/>
                </w:rPr>
                <w:t>.</w:t>
              </w:r>
              <w:r w:rsidRPr="0044417D">
                <w:rPr>
                  <w:rStyle w:val="af1"/>
                  <w:rFonts w:eastAsia="Calibri"/>
                  <w:color w:val="auto"/>
                </w:rPr>
                <w:t>pdf</w:t>
              </w:r>
            </w:hyperlink>
            <w:r w:rsidRPr="0044417D">
              <w:rPr>
                <w:rFonts w:eastAsia="Calibri"/>
                <w:lang w:val="ru-RU"/>
              </w:rPr>
              <w:t xml:space="preserve">  </w:t>
            </w:r>
            <w:r w:rsidRPr="0044417D">
              <w:rPr>
                <w:lang w:val="ru-RU"/>
              </w:rPr>
              <w:br/>
            </w:r>
            <w:r w:rsidRPr="0044417D">
              <w:t>DOI</w:t>
            </w:r>
            <w:r w:rsidRPr="0044417D">
              <w:rPr>
                <w:lang w:val="ru-RU"/>
              </w:rPr>
              <w:t>:</w:t>
            </w:r>
            <w:r w:rsidRPr="0044417D">
              <w:t> </w:t>
            </w:r>
            <w:hyperlink r:id="rId81" w:history="1">
              <w:r w:rsidRPr="0044417D">
                <w:rPr>
                  <w:rStyle w:val="af1"/>
                  <w:rFonts w:eastAsiaTheme="majorEastAsia"/>
                  <w:color w:val="auto"/>
                </w:rPr>
                <w:t>https</w:t>
              </w:r>
              <w:r w:rsidRPr="0044417D">
                <w:rPr>
                  <w:rStyle w:val="af1"/>
                  <w:rFonts w:eastAsiaTheme="majorEastAsia"/>
                  <w:color w:val="auto"/>
                  <w:lang w:val="ru-RU"/>
                </w:rPr>
                <w:t>://</w:t>
              </w:r>
              <w:r w:rsidRPr="0044417D">
                <w:rPr>
                  <w:rStyle w:val="af1"/>
                  <w:rFonts w:eastAsiaTheme="majorEastAsia"/>
                  <w:color w:val="auto"/>
                </w:rPr>
                <w:t>doi</w:t>
              </w:r>
              <w:r w:rsidRPr="0044417D">
                <w:rPr>
                  <w:rStyle w:val="af1"/>
                  <w:rFonts w:eastAsiaTheme="majorEastAsia"/>
                  <w:color w:val="auto"/>
                  <w:lang w:val="ru-RU"/>
                </w:rPr>
                <w:t>.</w:t>
              </w:r>
              <w:r w:rsidRPr="0044417D">
                <w:rPr>
                  <w:rStyle w:val="af1"/>
                  <w:rFonts w:eastAsiaTheme="majorEastAsia"/>
                  <w:color w:val="auto"/>
                </w:rPr>
                <w:t>org</w:t>
              </w:r>
              <w:r w:rsidRPr="0044417D">
                <w:rPr>
                  <w:rStyle w:val="af1"/>
                  <w:rFonts w:eastAsiaTheme="majorEastAsia"/>
                  <w:color w:val="auto"/>
                  <w:lang w:val="ru-RU"/>
                </w:rPr>
                <w:t>/10.30838/</w:t>
              </w:r>
              <w:r w:rsidRPr="0044417D">
                <w:rPr>
                  <w:rStyle w:val="af1"/>
                  <w:rFonts w:eastAsiaTheme="majorEastAsia"/>
                  <w:color w:val="auto"/>
                </w:rPr>
                <w:t>EP</w:t>
              </w:r>
              <w:r w:rsidRPr="0044417D">
                <w:rPr>
                  <w:rStyle w:val="af1"/>
                  <w:rFonts w:eastAsiaTheme="majorEastAsia"/>
                  <w:color w:val="auto"/>
                  <w:lang w:val="ru-RU"/>
                </w:rPr>
                <w:t>.193.8-12</w:t>
              </w:r>
            </w:hyperlink>
          </w:p>
          <w:p w14:paraId="4EA4B488" w14:textId="77777777" w:rsidR="00DC71BE" w:rsidRPr="0044417D" w:rsidRDefault="00DC71BE" w:rsidP="0044417D">
            <w:pPr>
              <w:pStyle w:val="af4"/>
              <w:numPr>
                <w:ilvl w:val="0"/>
                <w:numId w:val="6"/>
              </w:numPr>
              <w:tabs>
                <w:tab w:val="left" w:pos="543"/>
              </w:tabs>
              <w:spacing w:before="0" w:beforeAutospacing="0" w:after="0" w:afterAutospacing="0"/>
              <w:ind w:left="110" w:right="229" w:firstLine="0"/>
              <w:jc w:val="both"/>
              <w:rPr>
                <w:rFonts w:eastAsia="Calibri"/>
              </w:rPr>
            </w:pPr>
            <w:r w:rsidRPr="0044417D">
              <w:rPr>
                <w:rFonts w:eastAsia="Calibri"/>
                <w:lang w:val="ru-RU" w:eastAsia="en-US"/>
              </w:rPr>
              <w:t xml:space="preserve">Галушка З.І. Методологія та методика наукового дослідження.  Навчально-методичний посібник. Чернівецький національний університет. </w:t>
            </w:r>
            <w:r w:rsidRPr="0044417D">
              <w:rPr>
                <w:rFonts w:eastAsia="Calibri"/>
                <w:lang w:eastAsia="en-US"/>
              </w:rPr>
              <w:t xml:space="preserve">Чернівці, 2023. 220 с. </w:t>
            </w:r>
            <w:hyperlink r:id="rId82" w:history="1">
              <w:r w:rsidRPr="0044417D">
                <w:rPr>
                  <w:rStyle w:val="af1"/>
                  <w:rFonts w:eastAsia="Calibri"/>
                  <w:color w:val="auto"/>
                  <w:lang w:eastAsia="en-US"/>
                </w:rPr>
                <w:t>https://archer.chnu.edu.ua/xmlui/handle/123456789/7552</w:t>
              </w:r>
            </w:hyperlink>
          </w:p>
          <w:p w14:paraId="1FAE956F" w14:textId="77777777" w:rsidR="00DC71BE" w:rsidRPr="0044417D" w:rsidRDefault="00DC71BE" w:rsidP="0044417D">
            <w:pPr>
              <w:widowControl/>
              <w:autoSpaceDE/>
              <w:autoSpaceDN/>
              <w:ind w:left="110" w:right="-5"/>
              <w:jc w:val="both"/>
              <w:rPr>
                <w:sz w:val="24"/>
                <w:szCs w:val="24"/>
              </w:rPr>
            </w:pPr>
          </w:p>
          <w:p w14:paraId="07A77681" w14:textId="77777777" w:rsidR="00DC71BE" w:rsidRPr="0044417D" w:rsidRDefault="00DC71BE" w:rsidP="0044417D">
            <w:pPr>
              <w:pStyle w:val="af"/>
              <w:jc w:val="both"/>
              <w:rPr>
                <w:b/>
                <w:iCs/>
                <w:sz w:val="24"/>
                <w:szCs w:val="24"/>
              </w:rPr>
            </w:pPr>
          </w:p>
        </w:tc>
      </w:tr>
      <w:tr w:rsidR="00DC71BE" w:rsidRPr="0044417D" w14:paraId="6415F2EB" w14:textId="77777777" w:rsidTr="00FC45B3">
        <w:tc>
          <w:tcPr>
            <w:tcW w:w="1417" w:type="dxa"/>
          </w:tcPr>
          <w:p w14:paraId="65DF8544" w14:textId="77777777" w:rsidR="00DC71BE" w:rsidRPr="0044417D" w:rsidRDefault="00DC71BE" w:rsidP="0044417D">
            <w:pPr>
              <w:pStyle w:val="af"/>
              <w:jc w:val="center"/>
              <w:rPr>
                <w:b/>
                <w:iCs/>
                <w:sz w:val="24"/>
                <w:szCs w:val="24"/>
                <w:lang w:val="ru-RU"/>
              </w:rPr>
            </w:pPr>
            <w:r w:rsidRPr="0044417D">
              <w:rPr>
                <w:b/>
                <w:bCs/>
                <w:iCs/>
                <w:sz w:val="24"/>
                <w:szCs w:val="24"/>
                <w:lang w:val="ru-RU"/>
              </w:rPr>
              <w:lastRenderedPageBreak/>
              <w:t xml:space="preserve">Сергеєв О.А.   </w:t>
            </w:r>
            <w:r w:rsidRPr="0044417D">
              <w:rPr>
                <w:bCs/>
                <w:iCs/>
                <w:sz w:val="24"/>
                <w:szCs w:val="24"/>
                <w:lang w:val="ru-RU"/>
              </w:rPr>
              <w:t>Економічні механізми управління побутовими відходами</w:t>
            </w:r>
          </w:p>
        </w:tc>
        <w:tc>
          <w:tcPr>
            <w:tcW w:w="814" w:type="dxa"/>
          </w:tcPr>
          <w:p w14:paraId="4B0874CB" w14:textId="77777777" w:rsidR="00DC71BE" w:rsidRPr="0044417D" w:rsidRDefault="00DC71BE" w:rsidP="0044417D">
            <w:pPr>
              <w:pStyle w:val="af"/>
              <w:jc w:val="both"/>
              <w:rPr>
                <w:b/>
                <w:iCs/>
                <w:sz w:val="24"/>
                <w:szCs w:val="24"/>
              </w:rPr>
            </w:pPr>
            <w:r w:rsidRPr="0044417D">
              <w:rPr>
                <w:b/>
                <w:iCs/>
                <w:sz w:val="24"/>
                <w:szCs w:val="24"/>
              </w:rPr>
              <w:t>Білоскурський Р.Р.</w:t>
            </w:r>
          </w:p>
        </w:tc>
        <w:tc>
          <w:tcPr>
            <w:tcW w:w="0" w:type="auto"/>
          </w:tcPr>
          <w:p w14:paraId="1E756996" w14:textId="77777777" w:rsidR="00DC71BE" w:rsidRPr="0044417D" w:rsidRDefault="00DC71BE" w:rsidP="004441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HAnsi"/>
                <w:sz w:val="24"/>
                <w:szCs w:val="24"/>
              </w:rPr>
            </w:pPr>
            <w:r w:rsidRPr="0044417D">
              <w:rPr>
                <w:rFonts w:eastAsiaTheme="minorHAnsi"/>
                <w:b/>
                <w:bCs/>
                <w:sz w:val="24"/>
                <w:szCs w:val="24"/>
              </w:rPr>
              <w:t>1.Biloskurskyy R.</w:t>
            </w:r>
            <w:r w:rsidRPr="0044417D">
              <w:rPr>
                <w:rFonts w:eastAsiaTheme="minorHAnsi"/>
                <w:sz w:val="24"/>
                <w:szCs w:val="24"/>
              </w:rPr>
              <w:t xml:space="preserve">, Verstiak A., Vinnychuk I. Sectoral Analysis of Environmental Economics: TheView from Ukraine. </w:t>
            </w:r>
            <w:r w:rsidRPr="0044417D">
              <w:rPr>
                <w:rFonts w:eastAsiaTheme="minorHAnsi"/>
                <w:i/>
                <w:iCs/>
                <w:sz w:val="24"/>
                <w:szCs w:val="24"/>
              </w:rPr>
              <w:t>Scientific Annals of Economics and Business</w:t>
            </w:r>
            <w:r w:rsidRPr="0044417D">
              <w:rPr>
                <w:rFonts w:eastAsiaTheme="minorHAnsi"/>
                <w:sz w:val="24"/>
                <w:szCs w:val="24"/>
              </w:rPr>
              <w:t>. 2019. №66(3). P. 321-334.</w:t>
            </w:r>
          </w:p>
          <w:p w14:paraId="1960712B" w14:textId="77777777" w:rsidR="00DC71BE" w:rsidRPr="0044417D" w:rsidRDefault="00DC71BE" w:rsidP="004441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HAnsi"/>
                <w:b/>
                <w:bCs/>
                <w:i/>
                <w:iCs/>
                <w:sz w:val="24"/>
                <w:szCs w:val="24"/>
              </w:rPr>
            </w:pPr>
            <w:r w:rsidRPr="0044417D">
              <w:rPr>
                <w:rFonts w:eastAsiaTheme="minorHAnsi"/>
                <w:sz w:val="24"/>
                <w:szCs w:val="24"/>
              </w:rPr>
              <w:t xml:space="preserve">http://saeb.feaa.uaic.ro/index.php/saeb/article/view/1134/165 </w:t>
            </w:r>
            <w:r w:rsidRPr="0044417D">
              <w:rPr>
                <w:rFonts w:eastAsiaTheme="minorHAnsi"/>
                <w:b/>
                <w:bCs/>
                <w:i/>
                <w:iCs/>
                <w:sz w:val="24"/>
                <w:szCs w:val="24"/>
              </w:rPr>
              <w:t>(Scopus)</w:t>
            </w:r>
          </w:p>
          <w:p w14:paraId="23E231A6" w14:textId="77777777" w:rsidR="00DC71BE" w:rsidRPr="0044417D" w:rsidRDefault="00DC71BE" w:rsidP="004441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HAnsi"/>
                <w:b/>
                <w:bCs/>
                <w:sz w:val="24"/>
                <w:szCs w:val="24"/>
                <w:lang w:val="ru-RU"/>
              </w:rPr>
            </w:pPr>
            <w:r w:rsidRPr="0044417D">
              <w:rPr>
                <w:rFonts w:eastAsiaTheme="minorHAnsi"/>
                <w:sz w:val="24"/>
                <w:szCs w:val="24"/>
                <w:lang w:val="ru-RU"/>
              </w:rPr>
              <w:t xml:space="preserve">2. </w:t>
            </w:r>
            <w:r w:rsidRPr="0044417D">
              <w:rPr>
                <w:rFonts w:eastAsiaTheme="minorHAnsi"/>
                <w:b/>
                <w:bCs/>
                <w:sz w:val="24"/>
                <w:szCs w:val="24"/>
                <w:lang w:val="ru-RU"/>
              </w:rPr>
              <w:t xml:space="preserve"> Білоскурський Р.Р.</w:t>
            </w:r>
            <w:r w:rsidRPr="0044417D">
              <w:rPr>
                <w:rFonts w:eastAsiaTheme="minorHAnsi"/>
                <w:sz w:val="24"/>
                <w:szCs w:val="24"/>
                <w:lang w:val="ru-RU"/>
              </w:rPr>
              <w:t xml:space="preserve"> Цифрова економіка: державне регулювання та стратегія розвитку. </w:t>
            </w:r>
            <w:r w:rsidRPr="0044417D">
              <w:rPr>
                <w:rFonts w:eastAsiaTheme="minorHAnsi"/>
                <w:i/>
                <w:iCs/>
                <w:sz w:val="24"/>
                <w:szCs w:val="24"/>
                <w:lang w:val="ru-RU"/>
              </w:rPr>
              <w:t>Причорноморські економічні студії</w:t>
            </w:r>
            <w:r w:rsidRPr="0044417D">
              <w:rPr>
                <w:rFonts w:eastAsiaTheme="minorHAnsi"/>
                <w:sz w:val="24"/>
                <w:szCs w:val="24"/>
                <w:lang w:val="ru-RU"/>
              </w:rPr>
              <w:t>. 2020. №53. С. 223-227. https://doi.org/10.32843/bses.53-34</w:t>
            </w:r>
          </w:p>
          <w:p w14:paraId="37977B88" w14:textId="77777777" w:rsidR="00DC71BE" w:rsidRPr="0044417D" w:rsidRDefault="00DC71BE" w:rsidP="004441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HAnsi"/>
                <w:sz w:val="24"/>
                <w:szCs w:val="24"/>
                <w:lang w:val="ru-RU"/>
              </w:rPr>
            </w:pPr>
            <w:r w:rsidRPr="0044417D">
              <w:rPr>
                <w:rFonts w:eastAsiaTheme="minorHAnsi"/>
                <w:sz w:val="24"/>
                <w:szCs w:val="24"/>
                <w:lang w:val="ru-RU"/>
              </w:rPr>
              <w:t xml:space="preserve">3. </w:t>
            </w:r>
            <w:r w:rsidRPr="0044417D">
              <w:rPr>
                <w:rFonts w:eastAsiaTheme="minorHAnsi"/>
                <w:b/>
                <w:bCs/>
                <w:sz w:val="24"/>
                <w:szCs w:val="24"/>
                <w:lang w:val="ru-RU"/>
              </w:rPr>
              <w:t>Білоскурський Р.Р.</w:t>
            </w:r>
            <w:r w:rsidRPr="0044417D">
              <w:rPr>
                <w:rFonts w:eastAsiaTheme="minorHAnsi"/>
                <w:sz w:val="24"/>
                <w:szCs w:val="24"/>
                <w:lang w:val="ru-RU"/>
              </w:rPr>
              <w:t xml:space="preserve">, Вінничук О.Ю., Вінничук І.С. Моделювання ухилення від сплати податків: економетричний підхід. </w:t>
            </w:r>
            <w:r w:rsidRPr="0044417D">
              <w:rPr>
                <w:rFonts w:eastAsiaTheme="minorHAnsi"/>
                <w:i/>
                <w:iCs/>
                <w:sz w:val="24"/>
                <w:szCs w:val="24"/>
                <w:lang w:val="ru-RU"/>
              </w:rPr>
              <w:t>Науковий вісник Міжнародного гуманітарного університету. Серія: «Економіка і менеджмент».</w:t>
            </w:r>
            <w:r w:rsidRPr="0044417D">
              <w:rPr>
                <w:rFonts w:eastAsiaTheme="minorHAnsi"/>
                <w:sz w:val="24"/>
                <w:szCs w:val="24"/>
                <w:lang w:val="ru-RU"/>
              </w:rPr>
              <w:t xml:space="preserve"> 2020. №43. С. 232-236. https://doi.org/10.32841/2413-</w:t>
            </w:r>
          </w:p>
          <w:p w14:paraId="496ADC29" w14:textId="77777777" w:rsidR="00DC71BE" w:rsidRPr="0044417D" w:rsidRDefault="00DC71BE" w:rsidP="004441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HAnsi"/>
                <w:sz w:val="24"/>
                <w:szCs w:val="24"/>
              </w:rPr>
            </w:pPr>
            <w:r w:rsidRPr="0044417D">
              <w:rPr>
                <w:rFonts w:eastAsiaTheme="minorHAnsi"/>
                <w:sz w:val="24"/>
                <w:szCs w:val="24"/>
              </w:rPr>
              <w:t>2675/2020-43-38</w:t>
            </w:r>
          </w:p>
          <w:p w14:paraId="238CDCE0" w14:textId="77777777" w:rsidR="00DC71BE" w:rsidRPr="0044417D" w:rsidRDefault="00DC71BE" w:rsidP="004441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HAnsi"/>
                <w:sz w:val="24"/>
                <w:szCs w:val="24"/>
                <w:lang w:val="ru-RU"/>
              </w:rPr>
            </w:pPr>
            <w:r w:rsidRPr="0044417D">
              <w:rPr>
                <w:rFonts w:eastAsiaTheme="minorHAnsi"/>
                <w:sz w:val="24"/>
                <w:szCs w:val="24"/>
              </w:rPr>
              <w:t xml:space="preserve">4. </w:t>
            </w:r>
            <w:r w:rsidRPr="0044417D">
              <w:rPr>
                <w:rFonts w:eastAsiaTheme="minorHAnsi"/>
                <w:b/>
                <w:bCs/>
                <w:sz w:val="24"/>
                <w:szCs w:val="24"/>
              </w:rPr>
              <w:t>Biloskurskyi R.</w:t>
            </w:r>
            <w:r w:rsidRPr="0044417D">
              <w:rPr>
                <w:rFonts w:eastAsiaTheme="minorHAnsi"/>
                <w:sz w:val="24"/>
                <w:szCs w:val="24"/>
              </w:rPr>
              <w:t xml:space="preserve">, Yevchuk K.-I. Strategic analysis of agricultural waste management mechanisms. </w:t>
            </w:r>
            <w:r w:rsidRPr="0044417D">
              <w:rPr>
                <w:rFonts w:eastAsiaTheme="minorHAnsi"/>
                <w:i/>
                <w:iCs/>
                <w:sz w:val="24"/>
                <w:szCs w:val="24"/>
                <w:lang w:val="ru-RU"/>
              </w:rPr>
              <w:t>Проблеми системного підходу в економіці</w:t>
            </w:r>
            <w:r w:rsidRPr="0044417D">
              <w:rPr>
                <w:rFonts w:eastAsiaTheme="minorHAnsi"/>
                <w:sz w:val="24"/>
                <w:szCs w:val="24"/>
                <w:lang w:val="ru-RU"/>
              </w:rPr>
              <w:t>. 2021. № 6(86). С. 14-19. http://psae-jrnl.nau.in.ua/journal/6_86_2021_ukr/4.pdf</w:t>
            </w:r>
          </w:p>
          <w:p w14:paraId="6E0237E4" w14:textId="77777777" w:rsidR="00DC71BE" w:rsidRPr="0044417D" w:rsidRDefault="00DC71BE" w:rsidP="004441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HAnsi"/>
                <w:sz w:val="24"/>
                <w:szCs w:val="24"/>
                <w:lang w:val="ru-RU"/>
              </w:rPr>
            </w:pPr>
            <w:r w:rsidRPr="0044417D">
              <w:rPr>
                <w:rFonts w:eastAsiaTheme="minorHAnsi"/>
                <w:sz w:val="24"/>
                <w:szCs w:val="24"/>
                <w:lang w:val="ru-RU"/>
              </w:rPr>
              <w:t xml:space="preserve">5. </w:t>
            </w:r>
            <w:r w:rsidRPr="0044417D">
              <w:rPr>
                <w:rFonts w:eastAsiaTheme="minorHAnsi"/>
                <w:b/>
                <w:bCs/>
                <w:sz w:val="24"/>
                <w:szCs w:val="24"/>
                <w:lang w:val="ru-RU"/>
              </w:rPr>
              <w:t>Білоскурський Р.Р.</w:t>
            </w:r>
            <w:r w:rsidRPr="0044417D">
              <w:rPr>
                <w:rFonts w:eastAsiaTheme="minorHAnsi"/>
                <w:sz w:val="24"/>
                <w:szCs w:val="24"/>
                <w:lang w:val="ru-RU"/>
              </w:rPr>
              <w:t xml:space="preserve">, Скращук Л.В. Бізнес-аналітика як основа прийняття управлінських рішень в умовах використання інформаційних систем. </w:t>
            </w:r>
            <w:r w:rsidRPr="0044417D">
              <w:rPr>
                <w:rFonts w:eastAsiaTheme="minorHAnsi"/>
                <w:i/>
                <w:iCs/>
                <w:sz w:val="24"/>
                <w:szCs w:val="24"/>
                <w:lang w:val="ru-RU"/>
              </w:rPr>
              <w:t>Бізнес-навігатор</w:t>
            </w:r>
            <w:r w:rsidRPr="0044417D">
              <w:rPr>
                <w:rFonts w:eastAsiaTheme="minorHAnsi"/>
                <w:sz w:val="24"/>
                <w:szCs w:val="24"/>
                <w:lang w:val="ru-RU"/>
              </w:rPr>
              <w:t xml:space="preserve">. 2022. Вип. 1 (68). С.151-154. </w:t>
            </w:r>
            <w:r w:rsidRPr="0044417D">
              <w:rPr>
                <w:rFonts w:eastAsiaTheme="minorHAnsi"/>
                <w:sz w:val="24"/>
                <w:szCs w:val="24"/>
              </w:rPr>
              <w:t>http</w:t>
            </w:r>
            <w:r w:rsidRPr="0044417D">
              <w:rPr>
                <w:rFonts w:eastAsiaTheme="minorHAnsi"/>
                <w:sz w:val="24"/>
                <w:szCs w:val="24"/>
                <w:lang w:val="ru-RU"/>
              </w:rPr>
              <w:t>://</w:t>
            </w:r>
            <w:r w:rsidRPr="0044417D">
              <w:rPr>
                <w:rFonts w:eastAsiaTheme="minorHAnsi"/>
                <w:sz w:val="24"/>
                <w:szCs w:val="24"/>
              </w:rPr>
              <w:t>business</w:t>
            </w:r>
            <w:r w:rsidRPr="0044417D">
              <w:rPr>
                <w:rFonts w:eastAsiaTheme="minorHAnsi"/>
                <w:sz w:val="24"/>
                <w:szCs w:val="24"/>
                <w:lang w:val="ru-RU"/>
              </w:rPr>
              <w:t>-</w:t>
            </w:r>
            <w:r w:rsidRPr="0044417D">
              <w:rPr>
                <w:rFonts w:eastAsiaTheme="minorHAnsi"/>
                <w:sz w:val="24"/>
                <w:szCs w:val="24"/>
              </w:rPr>
              <w:t>navigator</w:t>
            </w:r>
            <w:r w:rsidRPr="0044417D">
              <w:rPr>
                <w:rFonts w:eastAsiaTheme="minorHAnsi"/>
                <w:sz w:val="24"/>
                <w:szCs w:val="24"/>
                <w:lang w:val="ru-RU"/>
              </w:rPr>
              <w:t>.</w:t>
            </w:r>
            <w:r w:rsidRPr="0044417D">
              <w:rPr>
                <w:rFonts w:eastAsiaTheme="minorHAnsi"/>
                <w:sz w:val="24"/>
                <w:szCs w:val="24"/>
              </w:rPr>
              <w:t>ks</w:t>
            </w:r>
            <w:r w:rsidRPr="0044417D">
              <w:rPr>
                <w:rFonts w:eastAsiaTheme="minorHAnsi"/>
                <w:sz w:val="24"/>
                <w:szCs w:val="24"/>
                <w:lang w:val="ru-RU"/>
              </w:rPr>
              <w:t>.</w:t>
            </w:r>
            <w:r w:rsidRPr="0044417D">
              <w:rPr>
                <w:rFonts w:eastAsiaTheme="minorHAnsi"/>
                <w:sz w:val="24"/>
                <w:szCs w:val="24"/>
              </w:rPr>
              <w:t>ua</w:t>
            </w:r>
            <w:r w:rsidRPr="0044417D">
              <w:rPr>
                <w:rFonts w:eastAsiaTheme="minorHAnsi"/>
                <w:sz w:val="24"/>
                <w:szCs w:val="24"/>
                <w:lang w:val="ru-RU"/>
              </w:rPr>
              <w:t>/</w:t>
            </w:r>
            <w:r w:rsidRPr="0044417D">
              <w:rPr>
                <w:rFonts w:eastAsiaTheme="minorHAnsi"/>
                <w:sz w:val="24"/>
                <w:szCs w:val="24"/>
              </w:rPr>
              <w:t>journals</w:t>
            </w:r>
            <w:r w:rsidRPr="0044417D">
              <w:rPr>
                <w:rFonts w:eastAsiaTheme="minorHAnsi"/>
                <w:sz w:val="24"/>
                <w:szCs w:val="24"/>
                <w:lang w:val="ru-RU"/>
              </w:rPr>
              <w:t>/2022/68_2022/29.</w:t>
            </w:r>
            <w:r w:rsidRPr="0044417D">
              <w:rPr>
                <w:rFonts w:eastAsiaTheme="minorHAnsi"/>
                <w:sz w:val="24"/>
                <w:szCs w:val="24"/>
              </w:rPr>
              <w:t>pdf</w:t>
            </w:r>
          </w:p>
          <w:p w14:paraId="662720B5" w14:textId="77777777" w:rsidR="00DC71BE" w:rsidRPr="0044417D" w:rsidRDefault="00DC71BE" w:rsidP="004441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HAnsi"/>
                <w:sz w:val="24"/>
                <w:szCs w:val="24"/>
              </w:rPr>
            </w:pPr>
            <w:r w:rsidRPr="0044417D">
              <w:rPr>
                <w:rFonts w:eastAsiaTheme="minorHAnsi"/>
                <w:sz w:val="24"/>
                <w:szCs w:val="24"/>
              </w:rPr>
              <w:t xml:space="preserve">6. Halushka Z., </w:t>
            </w:r>
            <w:r w:rsidRPr="0044417D">
              <w:rPr>
                <w:rFonts w:eastAsiaTheme="minorHAnsi"/>
                <w:b/>
                <w:bCs/>
                <w:sz w:val="24"/>
                <w:szCs w:val="24"/>
              </w:rPr>
              <w:t>Biloskurskyy R.</w:t>
            </w:r>
            <w:r w:rsidRPr="0044417D">
              <w:rPr>
                <w:rFonts w:eastAsiaTheme="minorHAnsi"/>
                <w:sz w:val="24"/>
                <w:szCs w:val="24"/>
              </w:rPr>
              <w:t xml:space="preserve">, Kravets V., Gruntkovskyi V., Stromilova K. Managing the development of microeconomic systems in the face of global challenge. </w:t>
            </w:r>
            <w:r w:rsidRPr="0044417D">
              <w:rPr>
                <w:rFonts w:eastAsiaTheme="minorHAnsi"/>
                <w:i/>
                <w:iCs/>
                <w:sz w:val="24"/>
                <w:szCs w:val="24"/>
              </w:rPr>
              <w:t>AD ALTA: Journal of Interdisciplinary Research</w:t>
            </w:r>
            <w:r w:rsidRPr="0044417D">
              <w:rPr>
                <w:rFonts w:eastAsiaTheme="minorHAnsi"/>
                <w:sz w:val="24"/>
                <w:szCs w:val="24"/>
              </w:rPr>
              <w:t xml:space="preserve">. 2022. Vol. 12 (1).http://www.magnanimitas.cz/ADALTA/120125/PDF/120125.pdf </w:t>
            </w:r>
            <w:r w:rsidRPr="0044417D">
              <w:rPr>
                <w:rFonts w:eastAsiaTheme="minorHAnsi"/>
                <w:b/>
                <w:bCs/>
                <w:i/>
                <w:iCs/>
                <w:sz w:val="24"/>
                <w:szCs w:val="24"/>
              </w:rPr>
              <w:t>(Web of Science)</w:t>
            </w:r>
            <w:r w:rsidRPr="0044417D">
              <w:rPr>
                <w:rFonts w:eastAsiaTheme="minorHAnsi"/>
                <w:sz w:val="24"/>
                <w:szCs w:val="24"/>
              </w:rPr>
              <w:t xml:space="preserve"> http://www.visnyk-econom.uzhnu.uz.ua/archive/41_2022ua/4.pdf</w:t>
            </w:r>
          </w:p>
          <w:p w14:paraId="061EBBC4" w14:textId="77777777" w:rsidR="00DC71BE" w:rsidRPr="0044417D" w:rsidRDefault="00DC71BE" w:rsidP="0044417D">
            <w:pPr>
              <w:pStyle w:val="af"/>
              <w:jc w:val="both"/>
              <w:rPr>
                <w:b/>
                <w:iCs/>
                <w:sz w:val="24"/>
                <w:szCs w:val="24"/>
                <w:lang w:val="ru-RU"/>
              </w:rPr>
            </w:pPr>
            <w:r w:rsidRPr="0044417D">
              <w:rPr>
                <w:rFonts w:eastAsiaTheme="minorHAnsi"/>
                <w:sz w:val="24"/>
                <w:szCs w:val="24"/>
              </w:rPr>
              <w:t xml:space="preserve">7. </w:t>
            </w:r>
            <w:r w:rsidRPr="0044417D">
              <w:rPr>
                <w:rFonts w:eastAsiaTheme="minorHAnsi"/>
                <w:b/>
                <w:bCs/>
                <w:sz w:val="24"/>
                <w:szCs w:val="24"/>
              </w:rPr>
              <w:t>Biloskurskyi R.</w:t>
            </w:r>
            <w:r w:rsidRPr="0044417D">
              <w:rPr>
                <w:rFonts w:eastAsiaTheme="minorHAnsi"/>
                <w:sz w:val="24"/>
                <w:szCs w:val="24"/>
              </w:rPr>
              <w:t xml:space="preserve"> Using cryptocurrencies in financing sustainable development goal projects: SWOT analysis. </w:t>
            </w:r>
            <w:r w:rsidRPr="0044417D">
              <w:rPr>
                <w:rFonts w:eastAsiaTheme="minorHAnsi"/>
                <w:i/>
                <w:iCs/>
                <w:sz w:val="24"/>
                <w:szCs w:val="24"/>
                <w:lang w:val="ru-RU"/>
              </w:rPr>
              <w:t>Підприємництво</w:t>
            </w:r>
            <w:r w:rsidRPr="0044417D">
              <w:rPr>
                <w:rFonts w:eastAsiaTheme="minorHAnsi"/>
                <w:i/>
                <w:iCs/>
                <w:sz w:val="24"/>
                <w:szCs w:val="24"/>
              </w:rPr>
              <w:t xml:space="preserve"> </w:t>
            </w:r>
            <w:r w:rsidRPr="0044417D">
              <w:rPr>
                <w:rFonts w:eastAsiaTheme="minorHAnsi"/>
                <w:i/>
                <w:iCs/>
                <w:sz w:val="24"/>
                <w:szCs w:val="24"/>
                <w:lang w:val="ru-RU"/>
              </w:rPr>
              <w:t>і</w:t>
            </w:r>
            <w:r w:rsidRPr="0044417D">
              <w:rPr>
                <w:rFonts w:eastAsiaTheme="minorHAnsi"/>
                <w:i/>
                <w:iCs/>
                <w:sz w:val="24"/>
                <w:szCs w:val="24"/>
              </w:rPr>
              <w:t xml:space="preserve"> </w:t>
            </w:r>
            <w:r w:rsidRPr="0044417D">
              <w:rPr>
                <w:rFonts w:eastAsiaTheme="minorHAnsi"/>
                <w:i/>
                <w:iCs/>
                <w:sz w:val="24"/>
                <w:szCs w:val="24"/>
                <w:lang w:val="ru-RU"/>
              </w:rPr>
              <w:t>торгівля</w:t>
            </w:r>
            <w:r w:rsidRPr="0044417D">
              <w:rPr>
                <w:rFonts w:eastAsiaTheme="minorHAnsi"/>
                <w:i/>
                <w:iCs/>
                <w:sz w:val="24"/>
                <w:szCs w:val="24"/>
              </w:rPr>
              <w:t xml:space="preserve">: </w:t>
            </w:r>
            <w:r w:rsidRPr="0044417D">
              <w:rPr>
                <w:rFonts w:eastAsiaTheme="minorHAnsi"/>
                <w:i/>
                <w:iCs/>
                <w:sz w:val="24"/>
                <w:szCs w:val="24"/>
                <w:lang w:val="ru-RU"/>
              </w:rPr>
              <w:t>збірник</w:t>
            </w:r>
            <w:r w:rsidRPr="0044417D">
              <w:rPr>
                <w:rFonts w:eastAsiaTheme="minorHAnsi"/>
                <w:i/>
                <w:iCs/>
                <w:sz w:val="24"/>
                <w:szCs w:val="24"/>
              </w:rPr>
              <w:t xml:space="preserve"> </w:t>
            </w:r>
            <w:r w:rsidRPr="0044417D">
              <w:rPr>
                <w:rFonts w:eastAsiaTheme="minorHAnsi"/>
                <w:i/>
                <w:iCs/>
                <w:sz w:val="24"/>
                <w:szCs w:val="24"/>
                <w:lang w:val="ru-RU"/>
              </w:rPr>
              <w:t>наукових</w:t>
            </w:r>
            <w:r w:rsidRPr="0044417D">
              <w:rPr>
                <w:rFonts w:eastAsiaTheme="minorHAnsi"/>
                <w:i/>
                <w:iCs/>
                <w:sz w:val="24"/>
                <w:szCs w:val="24"/>
              </w:rPr>
              <w:t xml:space="preserve"> </w:t>
            </w:r>
            <w:r w:rsidRPr="0044417D">
              <w:rPr>
                <w:rFonts w:eastAsiaTheme="minorHAnsi"/>
                <w:i/>
                <w:iCs/>
                <w:sz w:val="24"/>
                <w:szCs w:val="24"/>
                <w:lang w:val="ru-RU"/>
              </w:rPr>
              <w:t>праць</w:t>
            </w:r>
            <w:r w:rsidRPr="0044417D">
              <w:rPr>
                <w:rFonts w:eastAsiaTheme="minorHAnsi"/>
                <w:i/>
                <w:iCs/>
                <w:sz w:val="24"/>
                <w:szCs w:val="24"/>
              </w:rPr>
              <w:t xml:space="preserve">. </w:t>
            </w:r>
            <w:r w:rsidRPr="0044417D">
              <w:rPr>
                <w:rFonts w:eastAsiaTheme="minorHAnsi"/>
                <w:i/>
                <w:iCs/>
                <w:sz w:val="24"/>
                <w:szCs w:val="24"/>
                <w:lang w:val="ru-RU"/>
              </w:rPr>
              <w:t>Видавництво</w:t>
            </w:r>
            <w:r w:rsidRPr="0044417D">
              <w:rPr>
                <w:rFonts w:eastAsiaTheme="minorHAnsi"/>
                <w:i/>
                <w:iCs/>
                <w:sz w:val="24"/>
                <w:szCs w:val="24"/>
              </w:rPr>
              <w:t xml:space="preserve"> </w:t>
            </w:r>
            <w:r w:rsidRPr="0044417D">
              <w:rPr>
                <w:rFonts w:eastAsiaTheme="minorHAnsi"/>
                <w:i/>
                <w:iCs/>
                <w:sz w:val="24"/>
                <w:szCs w:val="24"/>
                <w:lang w:val="ru-RU"/>
              </w:rPr>
              <w:t>Львівського</w:t>
            </w:r>
            <w:r w:rsidRPr="0044417D">
              <w:rPr>
                <w:rFonts w:eastAsiaTheme="minorHAnsi"/>
                <w:i/>
                <w:iCs/>
                <w:sz w:val="24"/>
                <w:szCs w:val="24"/>
              </w:rPr>
              <w:t xml:space="preserve"> </w:t>
            </w:r>
            <w:r w:rsidRPr="0044417D">
              <w:rPr>
                <w:rFonts w:eastAsiaTheme="minorHAnsi"/>
                <w:i/>
                <w:iCs/>
                <w:sz w:val="24"/>
                <w:szCs w:val="24"/>
                <w:lang w:val="ru-RU"/>
              </w:rPr>
              <w:t>торговельно</w:t>
            </w:r>
            <w:r w:rsidRPr="0044417D">
              <w:rPr>
                <w:rFonts w:eastAsiaTheme="minorHAnsi"/>
                <w:i/>
                <w:iCs/>
                <w:sz w:val="24"/>
                <w:szCs w:val="24"/>
              </w:rPr>
              <w:t>-</w:t>
            </w:r>
            <w:r w:rsidRPr="0044417D">
              <w:rPr>
                <w:rFonts w:eastAsiaTheme="minorHAnsi"/>
                <w:i/>
                <w:iCs/>
                <w:sz w:val="24"/>
                <w:szCs w:val="24"/>
                <w:lang w:val="ru-RU"/>
              </w:rPr>
              <w:t>економічного</w:t>
            </w:r>
            <w:r w:rsidRPr="0044417D">
              <w:rPr>
                <w:rFonts w:eastAsiaTheme="minorHAnsi"/>
                <w:i/>
                <w:iCs/>
                <w:sz w:val="24"/>
                <w:szCs w:val="24"/>
              </w:rPr>
              <w:t xml:space="preserve"> </w:t>
            </w:r>
            <w:r w:rsidRPr="0044417D">
              <w:rPr>
                <w:rFonts w:eastAsiaTheme="minorHAnsi"/>
                <w:i/>
                <w:iCs/>
                <w:sz w:val="24"/>
                <w:szCs w:val="24"/>
                <w:lang w:val="ru-RU"/>
              </w:rPr>
              <w:t>університету</w:t>
            </w:r>
            <w:r w:rsidRPr="0044417D">
              <w:rPr>
                <w:rFonts w:eastAsiaTheme="minorHAnsi"/>
                <w:i/>
                <w:iCs/>
                <w:sz w:val="24"/>
                <w:szCs w:val="24"/>
              </w:rPr>
              <w:t xml:space="preserve">. </w:t>
            </w:r>
            <w:r w:rsidRPr="0044417D">
              <w:rPr>
                <w:rFonts w:eastAsiaTheme="minorHAnsi"/>
                <w:sz w:val="24"/>
                <w:szCs w:val="24"/>
                <w:lang w:val="ru-RU"/>
              </w:rPr>
              <w:t xml:space="preserve">2023.Вип. 36. C. 5-11. </w:t>
            </w:r>
            <w:hyperlink r:id="rId83" w:history="1">
              <w:r w:rsidRPr="0044417D">
                <w:rPr>
                  <w:rStyle w:val="af1"/>
                  <w:rFonts w:eastAsiaTheme="minorHAnsi"/>
                  <w:color w:val="auto"/>
                  <w:sz w:val="24"/>
                  <w:szCs w:val="24"/>
                  <w:lang w:val="ru-RU"/>
                </w:rPr>
                <w:t>http://journalslute.lviv.ua/index.php/pidpr-torgi/issue/view/112</w:t>
              </w:r>
            </w:hyperlink>
          </w:p>
        </w:tc>
      </w:tr>
      <w:tr w:rsidR="00DC71BE" w:rsidRPr="0044417D" w14:paraId="24207E8E" w14:textId="77777777" w:rsidTr="00FC45B3">
        <w:tc>
          <w:tcPr>
            <w:tcW w:w="1417" w:type="dxa"/>
          </w:tcPr>
          <w:p w14:paraId="3914FB5C" w14:textId="77777777" w:rsidR="00DC71BE" w:rsidRPr="0044417D" w:rsidRDefault="00DC71BE" w:rsidP="0044417D">
            <w:pPr>
              <w:pStyle w:val="af"/>
              <w:jc w:val="center"/>
              <w:rPr>
                <w:b/>
                <w:iCs/>
                <w:sz w:val="24"/>
                <w:szCs w:val="24"/>
                <w:lang w:val="uk-UA"/>
              </w:rPr>
            </w:pPr>
            <w:r w:rsidRPr="0044417D">
              <w:rPr>
                <w:b/>
                <w:iCs/>
                <w:sz w:val="24"/>
                <w:szCs w:val="24"/>
                <w:lang w:val="uk-UA"/>
              </w:rPr>
              <w:t>Сарафінчан А.Г.</w:t>
            </w:r>
          </w:p>
          <w:p w14:paraId="74FBD807" w14:textId="77777777" w:rsidR="00DC71BE" w:rsidRPr="0044417D" w:rsidRDefault="00DC71BE" w:rsidP="0044417D">
            <w:pPr>
              <w:pStyle w:val="af"/>
              <w:jc w:val="center"/>
              <w:rPr>
                <w:bCs/>
                <w:iCs/>
                <w:sz w:val="24"/>
                <w:szCs w:val="24"/>
                <w:lang w:val="uk-UA"/>
              </w:rPr>
            </w:pPr>
            <w:r w:rsidRPr="0044417D">
              <w:rPr>
                <w:bCs/>
                <w:iCs/>
                <w:sz w:val="24"/>
                <w:szCs w:val="24"/>
                <w:lang w:val="uk-UA"/>
              </w:rPr>
              <w:t>Формування організаційно-економічного механізму забезпечення конкурентоспроможності суб’єктів господарювання територіальних громад</w:t>
            </w:r>
          </w:p>
        </w:tc>
        <w:tc>
          <w:tcPr>
            <w:tcW w:w="814" w:type="dxa"/>
          </w:tcPr>
          <w:p w14:paraId="7C9B7C0D" w14:textId="77777777" w:rsidR="00DC71BE" w:rsidRPr="0044417D" w:rsidRDefault="00DC71BE" w:rsidP="0044417D">
            <w:pPr>
              <w:pStyle w:val="af"/>
              <w:jc w:val="both"/>
              <w:rPr>
                <w:b/>
                <w:iCs/>
                <w:sz w:val="24"/>
                <w:szCs w:val="24"/>
              </w:rPr>
            </w:pPr>
            <w:r w:rsidRPr="0044417D">
              <w:rPr>
                <w:b/>
                <w:iCs/>
                <w:sz w:val="24"/>
                <w:szCs w:val="24"/>
              </w:rPr>
              <w:t>Білик Р.Р.</w:t>
            </w:r>
          </w:p>
        </w:tc>
        <w:tc>
          <w:tcPr>
            <w:tcW w:w="0" w:type="auto"/>
          </w:tcPr>
          <w:p w14:paraId="73F2F422" w14:textId="77777777" w:rsidR="00DC71BE" w:rsidRPr="0044417D" w:rsidRDefault="00DC71BE" w:rsidP="0027774F">
            <w:pPr>
              <w:pStyle w:val="a9"/>
              <w:numPr>
                <w:ilvl w:val="0"/>
                <w:numId w:val="12"/>
              </w:numPr>
              <w:tabs>
                <w:tab w:val="left" w:pos="176"/>
                <w:tab w:val="left" w:pos="284"/>
                <w:tab w:val="left" w:pos="332"/>
              </w:tabs>
              <w:autoSpaceDE/>
              <w:autoSpaceDN/>
              <w:ind w:left="218" w:hanging="142"/>
              <w:jc w:val="both"/>
              <w:rPr>
                <w:sz w:val="24"/>
                <w:szCs w:val="24"/>
                <w:u w:val="single"/>
                <w:lang w:eastAsia="ru-RU"/>
              </w:rPr>
            </w:pPr>
            <w:r w:rsidRPr="0044417D">
              <w:rPr>
                <w:rStyle w:val="list-title"/>
                <w:sz w:val="24"/>
                <w:szCs w:val="24"/>
              </w:rPr>
              <w:t xml:space="preserve">The analysis of factors affecting the household savings as a part of food security management. </w:t>
            </w:r>
            <w:hyperlink r:id="rId84" w:history="1">
              <w:r w:rsidRPr="0044417D">
                <w:rPr>
                  <w:rStyle w:val="typography"/>
                  <w:sz w:val="24"/>
                  <w:szCs w:val="24"/>
                  <w:bdr w:val="none" w:sz="0" w:space="0" w:color="auto" w:frame="1"/>
                </w:rPr>
                <w:t>Pruntseva, G.</w:t>
              </w:r>
            </w:hyperlink>
            <w:r w:rsidRPr="0044417D">
              <w:rPr>
                <w:sz w:val="24"/>
                <w:szCs w:val="24"/>
              </w:rPr>
              <w:t>, </w:t>
            </w:r>
            <w:hyperlink r:id="rId85" w:history="1">
              <w:r w:rsidRPr="0044417D">
                <w:rPr>
                  <w:rStyle w:val="typography"/>
                  <w:sz w:val="24"/>
                  <w:szCs w:val="24"/>
                  <w:bdr w:val="none" w:sz="0" w:space="0" w:color="auto" w:frame="1"/>
                </w:rPr>
                <w:t>Davymuka, S.</w:t>
              </w:r>
            </w:hyperlink>
            <w:r w:rsidRPr="0044417D">
              <w:rPr>
                <w:sz w:val="24"/>
                <w:szCs w:val="24"/>
              </w:rPr>
              <w:t>, </w:t>
            </w:r>
            <w:hyperlink r:id="rId86" w:history="1">
              <w:r w:rsidRPr="0044417D">
                <w:rPr>
                  <w:rStyle w:val="typography"/>
                  <w:sz w:val="24"/>
                  <w:szCs w:val="24"/>
                  <w:bdr w:val="none" w:sz="0" w:space="0" w:color="auto" w:frame="1"/>
                </w:rPr>
                <w:t>Yakubiv, V.</w:t>
              </w:r>
            </w:hyperlink>
            <w:r w:rsidRPr="0044417D">
              <w:rPr>
                <w:sz w:val="24"/>
                <w:szCs w:val="24"/>
              </w:rPr>
              <w:t>, ...</w:t>
            </w:r>
            <w:hyperlink r:id="rId87" w:history="1">
              <w:r w:rsidRPr="0044417D">
                <w:rPr>
                  <w:rStyle w:val="typography"/>
                  <w:b/>
                  <w:bCs/>
                  <w:sz w:val="24"/>
                  <w:szCs w:val="24"/>
                  <w:bdr w:val="none" w:sz="0" w:space="0" w:color="auto" w:frame="1"/>
                </w:rPr>
                <w:t>Bilyk, R.</w:t>
              </w:r>
            </w:hyperlink>
            <w:r w:rsidRPr="0044417D">
              <w:rPr>
                <w:iCs/>
                <w:sz w:val="24"/>
                <w:szCs w:val="24"/>
              </w:rPr>
              <w:t>, </w:t>
            </w:r>
            <w:hyperlink r:id="rId88" w:history="1">
              <w:r w:rsidRPr="0044417D">
                <w:rPr>
                  <w:rStyle w:val="typography"/>
                  <w:sz w:val="24"/>
                  <w:szCs w:val="24"/>
                  <w:bdr w:val="none" w:sz="0" w:space="0" w:color="auto" w:frame="1"/>
                </w:rPr>
                <w:t>Popadynets, N.</w:t>
              </w:r>
            </w:hyperlink>
            <w:r w:rsidRPr="0044417D">
              <w:rPr>
                <w:sz w:val="24"/>
                <w:szCs w:val="24"/>
              </w:rPr>
              <w:t xml:space="preserve"> </w:t>
            </w:r>
            <w:hyperlink r:id="rId89" w:anchor="disabled" w:tooltip="Посмотреть сведения о документе" w:history="1">
              <w:r w:rsidRPr="0044417D">
                <w:rPr>
                  <w:rStyle w:val="linktext"/>
                  <w:i/>
                  <w:iCs/>
                  <w:sz w:val="24"/>
                  <w:szCs w:val="24"/>
                  <w:bdr w:val="none" w:sz="0" w:space="0" w:color="auto" w:frame="1"/>
                </w:rPr>
                <w:t>International Journal of Data and Network Science</w:t>
              </w:r>
            </w:hyperlink>
            <w:r w:rsidRPr="0044417D">
              <w:rPr>
                <w:i/>
                <w:iCs/>
                <w:sz w:val="24"/>
                <w:szCs w:val="24"/>
              </w:rPr>
              <w:t>,</w:t>
            </w:r>
            <w:r w:rsidRPr="0044417D">
              <w:rPr>
                <w:sz w:val="24"/>
                <w:szCs w:val="24"/>
              </w:rPr>
              <w:t> </w:t>
            </w:r>
            <w:r w:rsidRPr="0044417D">
              <w:rPr>
                <w:rStyle w:val="text-meta"/>
                <w:sz w:val="24"/>
                <w:szCs w:val="24"/>
              </w:rPr>
              <w:t>2021, 5(4), Р. 769–774.</w:t>
            </w:r>
            <w:r w:rsidRPr="0044417D">
              <w:rPr>
                <w:sz w:val="24"/>
                <w:szCs w:val="24"/>
              </w:rPr>
              <w:t xml:space="preserve"> </w:t>
            </w:r>
            <w:r w:rsidRPr="0044417D">
              <w:rPr>
                <w:rStyle w:val="marginright1"/>
                <w:sz w:val="24"/>
                <w:szCs w:val="24"/>
              </w:rPr>
              <w:t>ISSN:</w:t>
            </w:r>
            <w:r w:rsidRPr="0044417D">
              <w:rPr>
                <w:sz w:val="24"/>
                <w:szCs w:val="24"/>
              </w:rPr>
              <w:t xml:space="preserve"> </w:t>
            </w:r>
            <w:r w:rsidRPr="0044417D">
              <w:rPr>
                <w:sz w:val="24"/>
                <w:szCs w:val="24"/>
                <w:shd w:val="clear" w:color="auto" w:fill="F9F9F4"/>
              </w:rPr>
              <w:t>2561-8148</w:t>
            </w:r>
            <w:r w:rsidRPr="0044417D">
              <w:rPr>
                <w:sz w:val="24"/>
                <w:szCs w:val="24"/>
              </w:rPr>
              <w:t xml:space="preserve"> (Scopus)</w:t>
            </w:r>
          </w:p>
          <w:p w14:paraId="4A8CAE78" w14:textId="77777777" w:rsidR="00DC71BE" w:rsidRPr="0044417D" w:rsidRDefault="00143C8D" w:rsidP="0044417D">
            <w:pPr>
              <w:pStyle w:val="a9"/>
              <w:tabs>
                <w:tab w:val="left" w:pos="176"/>
                <w:tab w:val="left" w:pos="284"/>
                <w:tab w:val="left" w:pos="332"/>
              </w:tabs>
              <w:ind w:left="186"/>
              <w:jc w:val="both"/>
              <w:rPr>
                <w:sz w:val="24"/>
                <w:szCs w:val="24"/>
                <w:u w:val="single"/>
                <w:lang w:eastAsia="ru-RU"/>
              </w:rPr>
            </w:pPr>
            <w:hyperlink r:id="rId90" w:history="1">
              <w:r w:rsidR="00DC71BE" w:rsidRPr="0044417D">
                <w:rPr>
                  <w:rStyle w:val="af1"/>
                  <w:rFonts w:eastAsiaTheme="majorEastAsia"/>
                  <w:color w:val="auto"/>
                  <w:sz w:val="24"/>
                  <w:szCs w:val="24"/>
                  <w:lang w:eastAsia="ru-RU"/>
                </w:rPr>
                <w:t>http://www.growingscience.com/ijds/Vol5/ij</w:t>
              </w:r>
              <w:bookmarkStart w:id="2" w:name="_Hlt138942979"/>
              <w:r w:rsidR="00DC71BE" w:rsidRPr="0044417D">
                <w:rPr>
                  <w:rStyle w:val="af1"/>
                  <w:rFonts w:eastAsiaTheme="majorEastAsia"/>
                  <w:color w:val="auto"/>
                  <w:sz w:val="24"/>
                  <w:szCs w:val="24"/>
                  <w:lang w:eastAsia="ru-RU"/>
                </w:rPr>
                <w:t>d</w:t>
              </w:r>
              <w:bookmarkEnd w:id="2"/>
              <w:r w:rsidR="00DC71BE" w:rsidRPr="0044417D">
                <w:rPr>
                  <w:rStyle w:val="af1"/>
                  <w:rFonts w:eastAsiaTheme="majorEastAsia"/>
                  <w:color w:val="auto"/>
                  <w:sz w:val="24"/>
                  <w:szCs w:val="24"/>
                  <w:lang w:eastAsia="ru-RU"/>
                </w:rPr>
                <w:t>ns_2021_47.pdf</w:t>
              </w:r>
            </w:hyperlink>
          </w:p>
          <w:p w14:paraId="120DFDA6" w14:textId="77777777" w:rsidR="00DC71BE" w:rsidRPr="0044417D" w:rsidRDefault="00DC71BE" w:rsidP="0027774F">
            <w:pPr>
              <w:pStyle w:val="a9"/>
              <w:numPr>
                <w:ilvl w:val="0"/>
                <w:numId w:val="12"/>
              </w:numPr>
              <w:tabs>
                <w:tab w:val="left" w:pos="176"/>
                <w:tab w:val="left" w:pos="284"/>
                <w:tab w:val="left" w:pos="332"/>
              </w:tabs>
              <w:autoSpaceDE/>
              <w:autoSpaceDN/>
              <w:ind w:left="186" w:hanging="186"/>
              <w:jc w:val="both"/>
              <w:rPr>
                <w:sz w:val="24"/>
                <w:szCs w:val="24"/>
                <w:u w:val="single"/>
                <w:lang w:eastAsia="ru-RU"/>
              </w:rPr>
            </w:pPr>
            <w:r w:rsidRPr="0044417D">
              <w:rPr>
                <w:rStyle w:val="list-title"/>
                <w:sz w:val="24"/>
                <w:szCs w:val="24"/>
              </w:rPr>
              <w:t xml:space="preserve">Increasing Competitiveness of Economic Regions: Prospects for Innovative Development. </w:t>
            </w:r>
            <w:hyperlink r:id="rId91" w:history="1">
              <w:r w:rsidRPr="0044417D">
                <w:rPr>
                  <w:rStyle w:val="typography"/>
                  <w:sz w:val="24"/>
                  <w:szCs w:val="24"/>
                  <w:bdr w:val="none" w:sz="0" w:space="0" w:color="auto" w:frame="1"/>
                </w:rPr>
                <w:t>Popadynets, N.</w:t>
              </w:r>
            </w:hyperlink>
            <w:r w:rsidRPr="0044417D">
              <w:rPr>
                <w:sz w:val="24"/>
                <w:szCs w:val="24"/>
              </w:rPr>
              <w:t>, </w:t>
            </w:r>
            <w:hyperlink r:id="rId92" w:history="1">
              <w:r w:rsidRPr="0044417D">
                <w:rPr>
                  <w:rStyle w:val="typography"/>
                  <w:sz w:val="24"/>
                  <w:szCs w:val="24"/>
                  <w:bdr w:val="none" w:sz="0" w:space="0" w:color="auto" w:frame="1"/>
                </w:rPr>
                <w:t>Yakymchuk, O.</w:t>
              </w:r>
            </w:hyperlink>
            <w:r w:rsidRPr="0044417D">
              <w:rPr>
                <w:sz w:val="24"/>
                <w:szCs w:val="24"/>
              </w:rPr>
              <w:t>, </w:t>
            </w:r>
            <w:hyperlink r:id="rId93" w:history="1">
              <w:r w:rsidRPr="0044417D">
                <w:rPr>
                  <w:rStyle w:val="typography"/>
                  <w:sz w:val="24"/>
                  <w:szCs w:val="24"/>
                  <w:bdr w:val="none" w:sz="0" w:space="0" w:color="auto" w:frame="1"/>
                </w:rPr>
                <w:t>Yakymchuk, A.</w:t>
              </w:r>
            </w:hyperlink>
            <w:r w:rsidRPr="0044417D">
              <w:rPr>
                <w:sz w:val="24"/>
                <w:szCs w:val="24"/>
              </w:rPr>
              <w:t xml:space="preserve">, ... </w:t>
            </w:r>
            <w:hyperlink r:id="rId94" w:history="1">
              <w:r w:rsidRPr="0044417D">
                <w:rPr>
                  <w:rStyle w:val="typography"/>
                  <w:b/>
                  <w:bCs/>
                  <w:sz w:val="24"/>
                  <w:szCs w:val="24"/>
                  <w:bdr w:val="none" w:sz="0" w:space="0" w:color="auto" w:frame="1"/>
                </w:rPr>
                <w:t>Bilyk, R.</w:t>
              </w:r>
            </w:hyperlink>
            <w:r w:rsidRPr="0044417D">
              <w:rPr>
                <w:b/>
                <w:bCs/>
                <w:sz w:val="24"/>
                <w:szCs w:val="24"/>
              </w:rPr>
              <w:t>,</w:t>
            </w:r>
            <w:r w:rsidRPr="0044417D">
              <w:rPr>
                <w:i/>
                <w:iCs/>
                <w:sz w:val="24"/>
                <w:szCs w:val="24"/>
              </w:rPr>
              <w:t xml:space="preserve"> </w:t>
            </w:r>
            <w:hyperlink r:id="rId95" w:history="1">
              <w:r w:rsidRPr="0044417D">
                <w:rPr>
                  <w:rStyle w:val="typography"/>
                  <w:sz w:val="24"/>
                  <w:szCs w:val="24"/>
                  <w:bdr w:val="none" w:sz="0" w:space="0" w:color="auto" w:frame="1"/>
                </w:rPr>
                <w:t>Yakymchuk, Y.</w:t>
              </w:r>
            </w:hyperlink>
            <w:r w:rsidRPr="0044417D">
              <w:rPr>
                <w:sz w:val="24"/>
                <w:szCs w:val="24"/>
              </w:rPr>
              <w:t>, </w:t>
            </w:r>
            <w:hyperlink r:id="rId96" w:history="1">
              <w:r w:rsidRPr="0044417D">
                <w:rPr>
                  <w:rStyle w:val="typography"/>
                  <w:sz w:val="24"/>
                  <w:szCs w:val="24"/>
                  <w:bdr w:val="none" w:sz="0" w:space="0" w:color="auto" w:frame="1"/>
                </w:rPr>
                <w:t>Serhiychuk, S.</w:t>
              </w:r>
            </w:hyperlink>
            <w:r w:rsidRPr="0044417D">
              <w:rPr>
                <w:sz w:val="24"/>
                <w:szCs w:val="24"/>
              </w:rPr>
              <w:t xml:space="preserve"> </w:t>
            </w:r>
            <w:r w:rsidRPr="0044417D">
              <w:rPr>
                <w:rStyle w:val="text-bold"/>
                <w:i/>
                <w:iCs/>
                <w:sz w:val="24"/>
                <w:szCs w:val="24"/>
              </w:rPr>
              <w:t>Advances in Intelligent Systems and Computing</w:t>
            </w:r>
            <w:r w:rsidRPr="0044417D">
              <w:rPr>
                <w:i/>
                <w:iCs/>
                <w:sz w:val="24"/>
                <w:szCs w:val="24"/>
              </w:rPr>
              <w:t>,</w:t>
            </w:r>
            <w:r w:rsidRPr="0044417D">
              <w:rPr>
                <w:sz w:val="24"/>
                <w:szCs w:val="24"/>
              </w:rPr>
              <w:t> </w:t>
            </w:r>
            <w:r w:rsidRPr="0044417D">
              <w:rPr>
                <w:rStyle w:val="text-meta"/>
                <w:sz w:val="24"/>
                <w:szCs w:val="24"/>
              </w:rPr>
              <w:t>2021, 1322, Р. 496–502</w:t>
            </w:r>
            <w:r w:rsidRPr="0044417D">
              <w:rPr>
                <w:sz w:val="24"/>
                <w:szCs w:val="24"/>
              </w:rPr>
              <w:t xml:space="preserve">. </w:t>
            </w:r>
            <w:r w:rsidRPr="0044417D">
              <w:rPr>
                <w:rStyle w:val="marginright1"/>
                <w:sz w:val="24"/>
                <w:szCs w:val="24"/>
              </w:rPr>
              <w:t>ISSN:</w:t>
            </w:r>
            <w:r w:rsidRPr="0044417D">
              <w:rPr>
                <w:sz w:val="24"/>
                <w:szCs w:val="24"/>
              </w:rPr>
              <w:t xml:space="preserve"> 2194-5357 (Scopus) </w:t>
            </w:r>
            <w:hyperlink r:id="rId97" w:history="1">
              <w:r w:rsidRPr="0044417D">
                <w:rPr>
                  <w:rStyle w:val="af1"/>
                  <w:rFonts w:eastAsiaTheme="majorEastAsia"/>
                  <w:color w:val="auto"/>
                  <w:sz w:val="24"/>
                  <w:szCs w:val="24"/>
                </w:rPr>
                <w:t>https://link.springer.com/chapter/10.1007/978-3-030-68017-6_74</w:t>
              </w:r>
            </w:hyperlink>
            <w:r w:rsidRPr="0044417D">
              <w:rPr>
                <w:sz w:val="24"/>
                <w:szCs w:val="24"/>
              </w:rPr>
              <w:t xml:space="preserve"> DOI:</w:t>
            </w:r>
            <w:hyperlink r:id="rId98" w:tgtFrame="_blank" w:history="1">
              <w:r w:rsidRPr="0044417D">
                <w:rPr>
                  <w:rStyle w:val="af1"/>
                  <w:rFonts w:eastAsiaTheme="majorEastAsia"/>
                  <w:color w:val="auto"/>
                  <w:sz w:val="24"/>
                  <w:szCs w:val="24"/>
                </w:rPr>
                <w:t>10.1007/978-3-030-68017-6_74</w:t>
              </w:r>
            </w:hyperlink>
          </w:p>
          <w:p w14:paraId="3DC88ACB" w14:textId="77777777" w:rsidR="00DC71BE" w:rsidRPr="0044417D" w:rsidRDefault="00DC71BE" w:rsidP="0027774F">
            <w:pPr>
              <w:pStyle w:val="4"/>
              <w:numPr>
                <w:ilvl w:val="0"/>
                <w:numId w:val="12"/>
              </w:numPr>
              <w:tabs>
                <w:tab w:val="left" w:pos="284"/>
                <w:tab w:val="left" w:pos="332"/>
                <w:tab w:val="left" w:pos="426"/>
              </w:tabs>
              <w:spacing w:before="0" w:after="0"/>
              <w:ind w:left="186" w:hanging="186"/>
              <w:jc w:val="both"/>
              <w:outlineLvl w:val="3"/>
              <w:rPr>
                <w:rFonts w:cs="Times New Roman"/>
                <w:b/>
                <w:bCs/>
                <w:color w:val="auto"/>
                <w:sz w:val="24"/>
                <w:szCs w:val="24"/>
              </w:rPr>
            </w:pPr>
            <w:r w:rsidRPr="0044417D">
              <w:rPr>
                <w:rStyle w:val="list-title"/>
                <w:rFonts w:cs="Times New Roman"/>
                <w:color w:val="auto"/>
                <w:sz w:val="24"/>
                <w:szCs w:val="24"/>
              </w:rPr>
              <w:t xml:space="preserve">Information safety of Ukraine: Integral assessment and taxonomic analysis </w:t>
            </w:r>
            <w:hyperlink r:id="rId99" w:history="1">
              <w:r w:rsidRPr="0044417D">
                <w:rPr>
                  <w:rStyle w:val="typography"/>
                  <w:rFonts w:cs="Times New Roman"/>
                  <w:color w:val="auto"/>
                  <w:sz w:val="24"/>
                  <w:szCs w:val="24"/>
                  <w:bdr w:val="none" w:sz="0" w:space="0" w:color="auto" w:frame="1"/>
                </w:rPr>
                <w:t>Yakymchuk, A.</w:t>
              </w:r>
            </w:hyperlink>
            <w:r w:rsidRPr="0044417D">
              <w:rPr>
                <w:rFonts w:cs="Times New Roman"/>
                <w:color w:val="auto"/>
                <w:sz w:val="24"/>
                <w:szCs w:val="24"/>
              </w:rPr>
              <w:t>, </w:t>
            </w:r>
            <w:hyperlink r:id="rId100" w:history="1">
              <w:r w:rsidRPr="0044417D">
                <w:rPr>
                  <w:rStyle w:val="typography"/>
                  <w:rFonts w:cs="Times New Roman"/>
                  <w:color w:val="auto"/>
                  <w:sz w:val="24"/>
                  <w:szCs w:val="24"/>
                  <w:bdr w:val="none" w:sz="0" w:space="0" w:color="auto" w:frame="1"/>
                </w:rPr>
                <w:t>Popadynets, N.</w:t>
              </w:r>
            </w:hyperlink>
            <w:r w:rsidRPr="0044417D">
              <w:rPr>
                <w:rFonts w:cs="Times New Roman"/>
                <w:color w:val="auto"/>
                <w:sz w:val="24"/>
                <w:szCs w:val="24"/>
              </w:rPr>
              <w:t>, </w:t>
            </w:r>
            <w:hyperlink r:id="rId101" w:history="1">
              <w:r w:rsidRPr="0044417D">
                <w:rPr>
                  <w:rStyle w:val="typography"/>
                  <w:rFonts w:cs="Times New Roman"/>
                  <w:color w:val="auto"/>
                  <w:sz w:val="24"/>
                  <w:szCs w:val="24"/>
                  <w:bdr w:val="none" w:sz="0" w:space="0" w:color="auto" w:frame="1"/>
                </w:rPr>
                <w:t>Yakymchuk, О.</w:t>
              </w:r>
            </w:hyperlink>
            <w:r w:rsidRPr="0044417D">
              <w:rPr>
                <w:rFonts w:cs="Times New Roman"/>
                <w:color w:val="auto"/>
                <w:sz w:val="24"/>
                <w:szCs w:val="24"/>
              </w:rPr>
              <w:t xml:space="preserve">, ... </w:t>
            </w:r>
            <w:hyperlink r:id="rId102" w:history="1">
              <w:r w:rsidRPr="0044417D">
                <w:rPr>
                  <w:rStyle w:val="typography"/>
                  <w:rFonts w:cs="Times New Roman"/>
                  <w:color w:val="auto"/>
                  <w:sz w:val="24"/>
                  <w:szCs w:val="24"/>
                  <w:bdr w:val="none" w:sz="0" w:space="0" w:color="auto" w:frame="1"/>
                </w:rPr>
                <w:t>Bilyk, R.</w:t>
              </w:r>
            </w:hyperlink>
            <w:r w:rsidRPr="0044417D">
              <w:rPr>
                <w:rFonts w:cs="Times New Roman"/>
                <w:color w:val="auto"/>
                <w:sz w:val="24"/>
                <w:szCs w:val="24"/>
              </w:rPr>
              <w:t xml:space="preserve">, </w:t>
            </w:r>
            <w:hyperlink r:id="rId103" w:history="1">
              <w:r w:rsidRPr="0044417D">
                <w:rPr>
                  <w:rStyle w:val="typography"/>
                  <w:rFonts w:cs="Times New Roman"/>
                  <w:color w:val="auto"/>
                  <w:sz w:val="24"/>
                  <w:szCs w:val="24"/>
                  <w:bdr w:val="none" w:sz="0" w:space="0" w:color="auto" w:frame="1"/>
                </w:rPr>
                <w:t>Yakubiv, V.</w:t>
              </w:r>
            </w:hyperlink>
            <w:r w:rsidRPr="0044417D">
              <w:rPr>
                <w:rFonts w:cs="Times New Roman"/>
                <w:color w:val="auto"/>
                <w:sz w:val="24"/>
                <w:szCs w:val="24"/>
              </w:rPr>
              <w:t>, </w:t>
            </w:r>
            <w:hyperlink r:id="rId104" w:history="1">
              <w:r w:rsidRPr="0044417D">
                <w:rPr>
                  <w:rStyle w:val="typography"/>
                  <w:rFonts w:cs="Times New Roman"/>
                  <w:color w:val="auto"/>
                  <w:sz w:val="24"/>
                  <w:szCs w:val="24"/>
                  <w:bdr w:val="none" w:sz="0" w:space="0" w:color="auto" w:frame="1"/>
                </w:rPr>
                <w:t>Irtyshchev, O.</w:t>
              </w:r>
            </w:hyperlink>
            <w:r w:rsidRPr="0044417D">
              <w:rPr>
                <w:rFonts w:cs="Times New Roman"/>
                <w:color w:val="auto"/>
                <w:sz w:val="24"/>
                <w:szCs w:val="24"/>
              </w:rPr>
              <w:t xml:space="preserve"> </w:t>
            </w:r>
            <w:hyperlink r:id="rId105" w:anchor="disabled" w:tooltip="Посмотреть сведения о документе" w:history="1">
              <w:r w:rsidRPr="0044417D">
                <w:rPr>
                  <w:rStyle w:val="linktext"/>
                  <w:rFonts w:cs="Times New Roman"/>
                  <w:color w:val="auto"/>
                  <w:sz w:val="24"/>
                  <w:szCs w:val="24"/>
                  <w:bdr w:val="none" w:sz="0" w:space="0" w:color="auto" w:frame="1"/>
                </w:rPr>
                <w:t>International Journal of Data and Network Science</w:t>
              </w:r>
            </w:hyperlink>
            <w:r w:rsidRPr="0044417D">
              <w:rPr>
                <w:rFonts w:cs="Times New Roman"/>
                <w:color w:val="auto"/>
                <w:sz w:val="24"/>
                <w:szCs w:val="24"/>
              </w:rPr>
              <w:t>, </w:t>
            </w:r>
            <w:r w:rsidRPr="0044417D">
              <w:rPr>
                <w:rStyle w:val="text-meta"/>
                <w:rFonts w:cs="Times New Roman"/>
                <w:color w:val="auto"/>
                <w:sz w:val="24"/>
                <w:szCs w:val="24"/>
              </w:rPr>
              <w:t xml:space="preserve">2021, 5(2), Р. 75–82. </w:t>
            </w:r>
            <w:r w:rsidRPr="0044417D">
              <w:rPr>
                <w:rStyle w:val="marginright1"/>
                <w:rFonts w:cs="Times New Roman"/>
                <w:color w:val="auto"/>
                <w:sz w:val="24"/>
                <w:szCs w:val="24"/>
              </w:rPr>
              <w:t>ISSN:</w:t>
            </w:r>
            <w:r w:rsidRPr="0044417D">
              <w:rPr>
                <w:rFonts w:cs="Times New Roman"/>
                <w:color w:val="auto"/>
                <w:sz w:val="24"/>
                <w:szCs w:val="24"/>
              </w:rPr>
              <w:t xml:space="preserve"> </w:t>
            </w:r>
            <w:r w:rsidRPr="0044417D">
              <w:rPr>
                <w:rFonts w:cs="Times New Roman"/>
                <w:color w:val="auto"/>
                <w:sz w:val="24"/>
                <w:szCs w:val="24"/>
                <w:shd w:val="clear" w:color="auto" w:fill="F9F9F4"/>
              </w:rPr>
              <w:t>2561-8148</w:t>
            </w:r>
            <w:r w:rsidRPr="0044417D">
              <w:rPr>
                <w:rFonts w:cs="Times New Roman"/>
                <w:color w:val="auto"/>
                <w:sz w:val="24"/>
                <w:szCs w:val="24"/>
              </w:rPr>
              <w:t xml:space="preserve"> (Scopus)</w:t>
            </w:r>
          </w:p>
          <w:p w14:paraId="51815E25" w14:textId="77777777" w:rsidR="00DC71BE" w:rsidRPr="0044417D" w:rsidRDefault="00143C8D" w:rsidP="0044417D">
            <w:pPr>
              <w:pStyle w:val="4"/>
              <w:tabs>
                <w:tab w:val="left" w:pos="284"/>
                <w:tab w:val="left" w:pos="332"/>
                <w:tab w:val="left" w:pos="426"/>
              </w:tabs>
              <w:spacing w:before="0" w:after="0"/>
              <w:ind w:left="186"/>
              <w:jc w:val="both"/>
              <w:outlineLvl w:val="3"/>
              <w:rPr>
                <w:rFonts w:cs="Times New Roman"/>
                <w:b/>
                <w:bCs/>
                <w:color w:val="auto"/>
                <w:sz w:val="24"/>
                <w:szCs w:val="24"/>
              </w:rPr>
            </w:pPr>
            <w:hyperlink r:id="rId106" w:history="1">
              <w:r w:rsidR="00DC71BE" w:rsidRPr="0044417D">
                <w:rPr>
                  <w:rStyle w:val="af1"/>
                  <w:rFonts w:cs="Times New Roman"/>
                  <w:color w:val="auto"/>
                  <w:sz w:val="24"/>
                  <w:szCs w:val="24"/>
                </w:rPr>
                <w:t>https://growingscience.com/ijds/Vol5/ijdnsVo</w:t>
              </w:r>
              <w:bookmarkStart w:id="3" w:name="_Hlt138943262"/>
              <w:r w:rsidR="00DC71BE" w:rsidRPr="0044417D">
                <w:rPr>
                  <w:rStyle w:val="af1"/>
                  <w:rFonts w:cs="Times New Roman"/>
                  <w:color w:val="auto"/>
                  <w:sz w:val="24"/>
                  <w:szCs w:val="24"/>
                </w:rPr>
                <w:t>l</w:t>
              </w:r>
              <w:bookmarkEnd w:id="3"/>
              <w:r w:rsidR="00DC71BE" w:rsidRPr="0044417D">
                <w:rPr>
                  <w:rStyle w:val="af1"/>
                  <w:rFonts w:cs="Times New Roman"/>
                  <w:color w:val="auto"/>
                  <w:sz w:val="24"/>
                  <w:szCs w:val="24"/>
                </w:rPr>
                <w:t>5No2.html</w:t>
              </w:r>
            </w:hyperlink>
          </w:p>
          <w:p w14:paraId="6B058775" w14:textId="77777777" w:rsidR="00DC71BE" w:rsidRPr="0044417D" w:rsidRDefault="00DC71BE" w:rsidP="0027774F">
            <w:pPr>
              <w:pStyle w:val="a9"/>
              <w:widowControl/>
              <w:numPr>
                <w:ilvl w:val="0"/>
                <w:numId w:val="12"/>
              </w:numPr>
              <w:tabs>
                <w:tab w:val="left" w:pos="284"/>
                <w:tab w:val="left" w:pos="332"/>
                <w:tab w:val="left" w:pos="426"/>
                <w:tab w:val="left" w:pos="567"/>
              </w:tabs>
              <w:autoSpaceDE/>
              <w:autoSpaceDN/>
              <w:ind w:left="186" w:hanging="186"/>
              <w:jc w:val="both"/>
              <w:rPr>
                <w:sz w:val="24"/>
                <w:szCs w:val="24"/>
              </w:rPr>
            </w:pPr>
            <w:r w:rsidRPr="0044417D">
              <w:rPr>
                <w:sz w:val="24"/>
                <w:szCs w:val="24"/>
                <w:lang w:val="ru-RU"/>
              </w:rPr>
              <w:t>А</w:t>
            </w:r>
            <w:r w:rsidRPr="0044417D">
              <w:rPr>
                <w:sz w:val="24"/>
                <w:szCs w:val="24"/>
              </w:rPr>
              <w:t xml:space="preserve">. Yakymchuk, O. Yakymchuk, N. Popadynets, </w:t>
            </w:r>
            <w:r w:rsidRPr="0044417D">
              <w:rPr>
                <w:b/>
                <w:bCs/>
                <w:sz w:val="24"/>
                <w:szCs w:val="24"/>
              </w:rPr>
              <w:t>R. Bilyk,</w:t>
            </w:r>
            <w:r w:rsidRPr="0044417D">
              <w:rPr>
                <w:sz w:val="24"/>
                <w:szCs w:val="24"/>
              </w:rPr>
              <w:t xml:space="preserve"> V. Yakubiv, Y. Maksymiv, I. Hryhoruk, I. Irtyshcheva, T. Husakovska, Y. Boiko. Integral assessment of the level of Ukraine`s economic seсurity: Modeling and economic analysis. </w:t>
            </w:r>
            <w:r w:rsidRPr="0044417D">
              <w:rPr>
                <w:i/>
                <w:sz w:val="24"/>
                <w:szCs w:val="24"/>
              </w:rPr>
              <w:t xml:space="preserve">Accounting. </w:t>
            </w:r>
            <w:r w:rsidRPr="0044417D">
              <w:rPr>
                <w:sz w:val="24"/>
                <w:szCs w:val="24"/>
              </w:rPr>
              <w:t xml:space="preserve">Vol. 7. №2. 2021. Р. 381-390. </w:t>
            </w:r>
            <w:r w:rsidRPr="0044417D">
              <w:rPr>
                <w:rFonts w:eastAsia="Times"/>
                <w:sz w:val="24"/>
                <w:szCs w:val="24"/>
              </w:rPr>
              <w:t xml:space="preserve">ISSN 2369-7407 </w:t>
            </w:r>
            <w:r w:rsidRPr="0044417D">
              <w:rPr>
                <w:sz w:val="24"/>
                <w:szCs w:val="24"/>
              </w:rPr>
              <w:t xml:space="preserve">(Scopus) </w:t>
            </w:r>
            <w:hyperlink r:id="rId107" w:history="1">
              <w:r w:rsidRPr="0044417D">
                <w:rPr>
                  <w:rStyle w:val="af1"/>
                  <w:rFonts w:eastAsiaTheme="majorEastAsia"/>
                  <w:color w:val="auto"/>
                  <w:sz w:val="24"/>
                  <w:szCs w:val="24"/>
                </w:rPr>
                <w:t>http://www.growingscience.com/ac/Vol7/ac_2020_176.pdf</w:t>
              </w:r>
            </w:hyperlink>
          </w:p>
          <w:p w14:paraId="4E2A816C" w14:textId="77777777" w:rsidR="00DC71BE" w:rsidRPr="0044417D" w:rsidRDefault="00DC71BE" w:rsidP="0027774F">
            <w:pPr>
              <w:pStyle w:val="4"/>
              <w:numPr>
                <w:ilvl w:val="0"/>
                <w:numId w:val="12"/>
              </w:numPr>
              <w:shd w:val="clear" w:color="auto" w:fill="FFFFFF"/>
              <w:tabs>
                <w:tab w:val="left" w:pos="284"/>
                <w:tab w:val="left" w:pos="332"/>
              </w:tabs>
              <w:spacing w:before="0" w:after="0"/>
              <w:ind w:left="186" w:hanging="186"/>
              <w:jc w:val="both"/>
              <w:outlineLvl w:val="3"/>
              <w:rPr>
                <w:rFonts w:cs="Times New Roman"/>
                <w:b/>
                <w:bCs/>
                <w:color w:val="auto"/>
                <w:sz w:val="24"/>
                <w:szCs w:val="24"/>
                <w:lang w:val="ru-RU"/>
              </w:rPr>
            </w:pPr>
            <w:r w:rsidRPr="0044417D">
              <w:rPr>
                <w:rFonts w:cs="Times New Roman"/>
                <w:color w:val="auto"/>
                <w:sz w:val="24"/>
                <w:szCs w:val="24"/>
              </w:rPr>
              <w:t xml:space="preserve">Сарафінчан А.Г., Білик Р.Р. Соціально-економічні засади функціонування суб’єктів господарювання територіальних громад.  </w:t>
            </w:r>
            <w:r w:rsidRPr="0044417D">
              <w:rPr>
                <w:rFonts w:cs="Times New Roman"/>
                <w:color w:val="auto"/>
                <w:sz w:val="24"/>
                <w:szCs w:val="24"/>
                <w:lang w:val="ru-RU"/>
              </w:rPr>
              <w:t xml:space="preserve">Регіональна економіка. 2022. №4(106). С. 27-32. (Фахове видання) </w:t>
            </w:r>
            <w:hyperlink r:id="rId108" w:history="1">
              <w:r w:rsidRPr="0044417D">
                <w:rPr>
                  <w:rStyle w:val="af1"/>
                  <w:rFonts w:cs="Times New Roman"/>
                  <w:color w:val="auto"/>
                  <w:sz w:val="24"/>
                  <w:szCs w:val="24"/>
                </w:rPr>
                <w:t>http</w:t>
              </w:r>
              <w:r w:rsidRPr="0044417D">
                <w:rPr>
                  <w:rStyle w:val="af1"/>
                  <w:rFonts w:cs="Times New Roman"/>
                  <w:color w:val="auto"/>
                  <w:sz w:val="24"/>
                  <w:szCs w:val="24"/>
                  <w:lang w:val="ru-RU"/>
                </w:rPr>
                <w:t>://</w:t>
              </w:r>
              <w:r w:rsidRPr="0044417D">
                <w:rPr>
                  <w:rStyle w:val="af1"/>
                  <w:rFonts w:cs="Times New Roman"/>
                  <w:color w:val="auto"/>
                  <w:sz w:val="24"/>
                  <w:szCs w:val="24"/>
                </w:rPr>
                <w:t>re</w:t>
              </w:r>
              <w:r w:rsidRPr="0044417D">
                <w:rPr>
                  <w:rStyle w:val="af1"/>
                  <w:rFonts w:cs="Times New Roman"/>
                  <w:color w:val="auto"/>
                  <w:sz w:val="24"/>
                  <w:szCs w:val="24"/>
                  <w:lang w:val="ru-RU"/>
                </w:rPr>
                <w:t>.</w:t>
              </w:r>
              <w:r w:rsidRPr="0044417D">
                <w:rPr>
                  <w:rStyle w:val="af1"/>
                  <w:rFonts w:cs="Times New Roman"/>
                  <w:color w:val="auto"/>
                  <w:sz w:val="24"/>
                  <w:szCs w:val="24"/>
                </w:rPr>
                <w:t>gov</w:t>
              </w:r>
              <w:r w:rsidRPr="0044417D">
                <w:rPr>
                  <w:rStyle w:val="af1"/>
                  <w:rFonts w:cs="Times New Roman"/>
                  <w:color w:val="auto"/>
                  <w:sz w:val="24"/>
                  <w:szCs w:val="24"/>
                  <w:lang w:val="ru-RU"/>
                </w:rPr>
                <w:t>.</w:t>
              </w:r>
              <w:r w:rsidRPr="0044417D">
                <w:rPr>
                  <w:rStyle w:val="af1"/>
                  <w:rFonts w:cs="Times New Roman"/>
                  <w:color w:val="auto"/>
                  <w:sz w:val="24"/>
                  <w:szCs w:val="24"/>
                </w:rPr>
                <w:t>ua</w:t>
              </w:r>
              <w:r w:rsidRPr="0044417D">
                <w:rPr>
                  <w:rStyle w:val="af1"/>
                  <w:rFonts w:cs="Times New Roman"/>
                  <w:color w:val="auto"/>
                  <w:sz w:val="24"/>
                  <w:szCs w:val="24"/>
                  <w:lang w:val="ru-RU"/>
                </w:rPr>
                <w:t>/</w:t>
              </w:r>
              <w:r w:rsidRPr="0044417D">
                <w:rPr>
                  <w:rStyle w:val="af1"/>
                  <w:rFonts w:cs="Times New Roman"/>
                  <w:color w:val="auto"/>
                  <w:sz w:val="24"/>
                  <w:szCs w:val="24"/>
                </w:rPr>
                <w:t>doi</w:t>
              </w:r>
              <w:r w:rsidRPr="0044417D">
                <w:rPr>
                  <w:rStyle w:val="af1"/>
                  <w:rFonts w:cs="Times New Roman"/>
                  <w:color w:val="auto"/>
                  <w:sz w:val="24"/>
                  <w:szCs w:val="24"/>
                  <w:lang w:val="ru-RU"/>
                </w:rPr>
                <w:t>/</w:t>
              </w:r>
              <w:r w:rsidRPr="0044417D">
                <w:rPr>
                  <w:rStyle w:val="af1"/>
                  <w:rFonts w:cs="Times New Roman"/>
                  <w:color w:val="auto"/>
                  <w:sz w:val="24"/>
                  <w:szCs w:val="24"/>
                </w:rPr>
                <w:t>re</w:t>
              </w:r>
              <w:r w:rsidRPr="0044417D">
                <w:rPr>
                  <w:rStyle w:val="af1"/>
                  <w:rFonts w:cs="Times New Roman"/>
                  <w:color w:val="auto"/>
                  <w:sz w:val="24"/>
                  <w:szCs w:val="24"/>
                  <w:lang w:val="ru-RU"/>
                </w:rPr>
                <w:t>2022.04.027_</w:t>
              </w:r>
              <w:r w:rsidRPr="0044417D">
                <w:rPr>
                  <w:rStyle w:val="af1"/>
                  <w:rFonts w:cs="Times New Roman"/>
                  <w:color w:val="auto"/>
                  <w:sz w:val="24"/>
                  <w:szCs w:val="24"/>
                </w:rPr>
                <w:t>u</w:t>
              </w:r>
            </w:hyperlink>
          </w:p>
          <w:p w14:paraId="4FB3F80E" w14:textId="77777777" w:rsidR="00DC71BE" w:rsidRPr="0044417D" w:rsidRDefault="00DC71BE" w:rsidP="0027774F">
            <w:pPr>
              <w:pStyle w:val="a9"/>
              <w:numPr>
                <w:ilvl w:val="0"/>
                <w:numId w:val="12"/>
              </w:numPr>
              <w:tabs>
                <w:tab w:val="left" w:pos="284"/>
                <w:tab w:val="left" w:pos="332"/>
                <w:tab w:val="left" w:pos="720"/>
              </w:tabs>
              <w:autoSpaceDE/>
              <w:ind w:left="186" w:hanging="186"/>
              <w:jc w:val="both"/>
              <w:rPr>
                <w:sz w:val="24"/>
                <w:szCs w:val="24"/>
                <w:shd w:val="clear" w:color="auto" w:fill="FFFFFF"/>
                <w:lang w:val="ru-RU" w:eastAsia="ru-RU"/>
              </w:rPr>
            </w:pPr>
            <w:r w:rsidRPr="0044417D">
              <w:rPr>
                <w:b/>
                <w:bCs/>
                <w:sz w:val="24"/>
                <w:szCs w:val="24"/>
                <w:lang w:val="ru-RU"/>
              </w:rPr>
              <w:t>Білик Р.Р.,</w:t>
            </w:r>
            <w:r w:rsidRPr="0044417D">
              <w:rPr>
                <w:sz w:val="24"/>
                <w:szCs w:val="24"/>
                <w:lang w:val="ru-RU"/>
              </w:rPr>
              <w:t xml:space="preserve"> Сарафінчан А. Г. Пріоритети та механізми забезпечення конкурентоспроможності суб’єктів господарювання в сучасних умовах. </w:t>
            </w:r>
            <w:r w:rsidRPr="0044417D">
              <w:rPr>
                <w:i/>
                <w:iCs/>
                <w:sz w:val="24"/>
                <w:szCs w:val="24"/>
                <w:lang w:val="ru-RU"/>
              </w:rPr>
              <w:lastRenderedPageBreak/>
              <w:t>Регіональна економіка.</w:t>
            </w:r>
            <w:r w:rsidRPr="0044417D">
              <w:rPr>
                <w:sz w:val="24"/>
                <w:szCs w:val="24"/>
                <w:lang w:val="ru-RU"/>
              </w:rPr>
              <w:t xml:space="preserve"> 2023. №4(110). С. 67-73. (Фахове видання) </w:t>
            </w:r>
            <w:hyperlink r:id="rId109" w:history="1">
              <w:r w:rsidRPr="0044417D">
                <w:rPr>
                  <w:rStyle w:val="af1"/>
                  <w:rFonts w:eastAsiaTheme="majorEastAsia"/>
                  <w:color w:val="auto"/>
                  <w:sz w:val="24"/>
                  <w:szCs w:val="24"/>
                </w:rPr>
                <w:t>http</w:t>
              </w:r>
              <w:r w:rsidRPr="0044417D">
                <w:rPr>
                  <w:rStyle w:val="af1"/>
                  <w:rFonts w:eastAsiaTheme="majorEastAsia"/>
                  <w:color w:val="auto"/>
                  <w:sz w:val="24"/>
                  <w:szCs w:val="24"/>
                  <w:lang w:val="ru-RU"/>
                </w:rPr>
                <w:t>://</w:t>
              </w:r>
              <w:r w:rsidRPr="0044417D">
                <w:rPr>
                  <w:rStyle w:val="af1"/>
                  <w:rFonts w:eastAsiaTheme="majorEastAsia"/>
                  <w:color w:val="auto"/>
                  <w:sz w:val="24"/>
                  <w:szCs w:val="24"/>
                </w:rPr>
                <w:t>re</w:t>
              </w:r>
              <w:r w:rsidRPr="0044417D">
                <w:rPr>
                  <w:rStyle w:val="af1"/>
                  <w:rFonts w:eastAsiaTheme="majorEastAsia"/>
                  <w:color w:val="auto"/>
                  <w:sz w:val="24"/>
                  <w:szCs w:val="24"/>
                  <w:lang w:val="ru-RU"/>
                </w:rPr>
                <w:t>.</w:t>
              </w:r>
              <w:r w:rsidRPr="0044417D">
                <w:rPr>
                  <w:rStyle w:val="af1"/>
                  <w:rFonts w:eastAsiaTheme="majorEastAsia"/>
                  <w:color w:val="auto"/>
                  <w:sz w:val="24"/>
                  <w:szCs w:val="24"/>
                </w:rPr>
                <w:t>gov</w:t>
              </w:r>
              <w:r w:rsidRPr="0044417D">
                <w:rPr>
                  <w:rStyle w:val="af1"/>
                  <w:rFonts w:eastAsiaTheme="majorEastAsia"/>
                  <w:color w:val="auto"/>
                  <w:sz w:val="24"/>
                  <w:szCs w:val="24"/>
                  <w:lang w:val="ru-RU"/>
                </w:rPr>
                <w:t>.</w:t>
              </w:r>
              <w:r w:rsidRPr="0044417D">
                <w:rPr>
                  <w:rStyle w:val="af1"/>
                  <w:rFonts w:eastAsiaTheme="majorEastAsia"/>
                  <w:color w:val="auto"/>
                  <w:sz w:val="24"/>
                  <w:szCs w:val="24"/>
                </w:rPr>
                <w:t>ua</w:t>
              </w:r>
              <w:r w:rsidRPr="0044417D">
                <w:rPr>
                  <w:rStyle w:val="af1"/>
                  <w:rFonts w:eastAsiaTheme="majorEastAsia"/>
                  <w:color w:val="auto"/>
                  <w:sz w:val="24"/>
                  <w:szCs w:val="24"/>
                  <w:lang w:val="ru-RU"/>
                </w:rPr>
                <w:t>/</w:t>
              </w:r>
              <w:r w:rsidRPr="0044417D">
                <w:rPr>
                  <w:rStyle w:val="af1"/>
                  <w:rFonts w:eastAsiaTheme="majorEastAsia"/>
                  <w:color w:val="auto"/>
                  <w:sz w:val="24"/>
                  <w:szCs w:val="24"/>
                </w:rPr>
                <w:t>doi</w:t>
              </w:r>
              <w:r w:rsidRPr="0044417D">
                <w:rPr>
                  <w:rStyle w:val="af1"/>
                  <w:rFonts w:eastAsiaTheme="majorEastAsia"/>
                  <w:color w:val="auto"/>
                  <w:sz w:val="24"/>
                  <w:szCs w:val="24"/>
                  <w:lang w:val="ru-RU"/>
                </w:rPr>
                <w:t>/</w:t>
              </w:r>
              <w:r w:rsidRPr="0044417D">
                <w:rPr>
                  <w:rStyle w:val="af1"/>
                  <w:rFonts w:eastAsiaTheme="majorEastAsia"/>
                  <w:color w:val="auto"/>
                  <w:sz w:val="24"/>
                  <w:szCs w:val="24"/>
                </w:rPr>
                <w:t>re</w:t>
              </w:r>
              <w:r w:rsidRPr="0044417D">
                <w:rPr>
                  <w:rStyle w:val="af1"/>
                  <w:rFonts w:eastAsiaTheme="majorEastAsia"/>
                  <w:color w:val="auto"/>
                  <w:sz w:val="24"/>
                  <w:szCs w:val="24"/>
                  <w:lang w:val="ru-RU"/>
                </w:rPr>
                <w:t>2023.04.067_</w:t>
              </w:r>
            </w:hyperlink>
            <w:r w:rsidRPr="0044417D">
              <w:rPr>
                <w:sz w:val="24"/>
                <w:szCs w:val="24"/>
              </w:rPr>
              <w:t>u</w:t>
            </w:r>
          </w:p>
          <w:p w14:paraId="46401989" w14:textId="77777777" w:rsidR="00DC71BE" w:rsidRPr="0044417D" w:rsidRDefault="00DC71BE" w:rsidP="0044417D">
            <w:pPr>
              <w:pStyle w:val="af"/>
              <w:jc w:val="both"/>
              <w:rPr>
                <w:b/>
                <w:iCs/>
                <w:sz w:val="24"/>
                <w:szCs w:val="24"/>
                <w:lang w:val="ru-RU"/>
              </w:rPr>
            </w:pPr>
            <w:r w:rsidRPr="0044417D">
              <w:rPr>
                <w:sz w:val="24"/>
                <w:szCs w:val="24"/>
                <w:lang w:val="ru-RU"/>
              </w:rPr>
              <w:t xml:space="preserve">Правдивець О.М., Щербан О.Я., Білик Р.Р., Квасній Л.Г., Гринаш Л.П. Економічна безпека підприємств в умовах сучасних викликів: прагматика та вектори зміцнення. </w:t>
            </w:r>
            <w:r w:rsidRPr="0044417D">
              <w:rPr>
                <w:i/>
                <w:iCs/>
                <w:sz w:val="24"/>
                <w:szCs w:val="24"/>
                <w:lang w:val="ru-RU"/>
              </w:rPr>
              <w:t xml:space="preserve">Український журнал прикладної економіки та техніки. </w:t>
            </w:r>
            <w:r w:rsidRPr="0044417D">
              <w:rPr>
                <w:sz w:val="24"/>
                <w:szCs w:val="24"/>
                <w:lang w:val="ru-RU"/>
              </w:rPr>
              <w:t xml:space="preserve">2023. №1. С. 194-201. (Фахове видання) </w:t>
            </w:r>
            <w:hyperlink r:id="rId110" w:history="1">
              <w:r w:rsidRPr="0044417D">
                <w:rPr>
                  <w:rStyle w:val="af1"/>
                  <w:rFonts w:eastAsiaTheme="majorEastAsia"/>
                  <w:color w:val="auto"/>
                  <w:sz w:val="24"/>
                  <w:szCs w:val="24"/>
                </w:rPr>
                <w:t>http</w:t>
              </w:r>
              <w:r w:rsidRPr="0044417D">
                <w:rPr>
                  <w:rStyle w:val="af1"/>
                  <w:rFonts w:eastAsiaTheme="majorEastAsia"/>
                  <w:color w:val="auto"/>
                  <w:sz w:val="24"/>
                  <w:szCs w:val="24"/>
                  <w:lang w:val="ru-RU"/>
                </w:rPr>
                <w:t>://</w:t>
              </w:r>
              <w:r w:rsidRPr="0044417D">
                <w:rPr>
                  <w:rStyle w:val="af1"/>
                  <w:rFonts w:eastAsiaTheme="majorEastAsia"/>
                  <w:color w:val="auto"/>
                  <w:sz w:val="24"/>
                  <w:szCs w:val="24"/>
                </w:rPr>
                <w:t>ujae</w:t>
              </w:r>
              <w:r w:rsidRPr="0044417D">
                <w:rPr>
                  <w:rStyle w:val="af1"/>
                  <w:rFonts w:eastAsiaTheme="majorEastAsia"/>
                  <w:color w:val="auto"/>
                  <w:sz w:val="24"/>
                  <w:szCs w:val="24"/>
                  <w:lang w:val="ru-RU"/>
                </w:rPr>
                <w:t>.</w:t>
              </w:r>
              <w:r w:rsidRPr="0044417D">
                <w:rPr>
                  <w:rStyle w:val="af1"/>
                  <w:rFonts w:eastAsiaTheme="majorEastAsia"/>
                  <w:color w:val="auto"/>
                  <w:sz w:val="24"/>
                  <w:szCs w:val="24"/>
                </w:rPr>
                <w:t>org</w:t>
              </w:r>
              <w:r w:rsidRPr="0044417D">
                <w:rPr>
                  <w:rStyle w:val="af1"/>
                  <w:rFonts w:eastAsiaTheme="majorEastAsia"/>
                  <w:color w:val="auto"/>
                  <w:sz w:val="24"/>
                  <w:szCs w:val="24"/>
                  <w:lang w:val="ru-RU"/>
                </w:rPr>
                <w:t>.</w:t>
              </w:r>
              <w:r w:rsidRPr="0044417D">
                <w:rPr>
                  <w:rStyle w:val="af1"/>
                  <w:rFonts w:eastAsiaTheme="majorEastAsia"/>
                  <w:color w:val="auto"/>
                  <w:sz w:val="24"/>
                  <w:szCs w:val="24"/>
                </w:rPr>
                <w:t>ua</w:t>
              </w:r>
              <w:r w:rsidRPr="0044417D">
                <w:rPr>
                  <w:rStyle w:val="af1"/>
                  <w:rFonts w:eastAsiaTheme="majorEastAsia"/>
                  <w:color w:val="auto"/>
                  <w:sz w:val="24"/>
                  <w:szCs w:val="24"/>
                  <w:lang w:val="ru-RU"/>
                </w:rPr>
                <w:t>/</w:t>
              </w:r>
              <w:r w:rsidRPr="0044417D">
                <w:rPr>
                  <w:rStyle w:val="af1"/>
                  <w:rFonts w:eastAsiaTheme="majorEastAsia"/>
                  <w:color w:val="auto"/>
                  <w:sz w:val="24"/>
                  <w:szCs w:val="24"/>
                </w:rPr>
                <w:t>ekonomichna</w:t>
              </w:r>
              <w:r w:rsidRPr="0044417D">
                <w:rPr>
                  <w:rStyle w:val="af1"/>
                  <w:rFonts w:eastAsiaTheme="majorEastAsia"/>
                  <w:color w:val="auto"/>
                  <w:sz w:val="24"/>
                  <w:szCs w:val="24"/>
                  <w:lang w:val="ru-RU"/>
                </w:rPr>
                <w:t>-</w:t>
              </w:r>
              <w:r w:rsidRPr="0044417D">
                <w:rPr>
                  <w:rStyle w:val="af1"/>
                  <w:rFonts w:eastAsiaTheme="majorEastAsia"/>
                  <w:color w:val="auto"/>
                  <w:sz w:val="24"/>
                  <w:szCs w:val="24"/>
                </w:rPr>
                <w:t>bezpeka</w:t>
              </w:r>
              <w:r w:rsidRPr="0044417D">
                <w:rPr>
                  <w:rStyle w:val="af1"/>
                  <w:rFonts w:eastAsiaTheme="majorEastAsia"/>
                  <w:color w:val="auto"/>
                  <w:sz w:val="24"/>
                  <w:szCs w:val="24"/>
                  <w:lang w:val="ru-RU"/>
                </w:rPr>
                <w:t>-</w:t>
              </w:r>
              <w:r w:rsidRPr="0044417D">
                <w:rPr>
                  <w:rStyle w:val="af1"/>
                  <w:rFonts w:eastAsiaTheme="majorEastAsia"/>
                  <w:color w:val="auto"/>
                  <w:sz w:val="24"/>
                  <w:szCs w:val="24"/>
                </w:rPr>
                <w:t>pidpryyemstv</w:t>
              </w:r>
              <w:r w:rsidRPr="0044417D">
                <w:rPr>
                  <w:rStyle w:val="af1"/>
                  <w:rFonts w:eastAsiaTheme="majorEastAsia"/>
                  <w:color w:val="auto"/>
                  <w:sz w:val="24"/>
                  <w:szCs w:val="24"/>
                  <w:lang w:val="ru-RU"/>
                </w:rPr>
                <w:t>-</w:t>
              </w:r>
              <w:r w:rsidRPr="0044417D">
                <w:rPr>
                  <w:rStyle w:val="af1"/>
                  <w:rFonts w:eastAsiaTheme="majorEastAsia"/>
                  <w:color w:val="auto"/>
                  <w:sz w:val="24"/>
                  <w:szCs w:val="24"/>
                </w:rPr>
                <w:t>v</w:t>
              </w:r>
              <w:r w:rsidRPr="0044417D">
                <w:rPr>
                  <w:rStyle w:val="af1"/>
                  <w:rFonts w:eastAsiaTheme="majorEastAsia"/>
                  <w:color w:val="auto"/>
                  <w:sz w:val="24"/>
                  <w:szCs w:val="24"/>
                  <w:lang w:val="ru-RU"/>
                </w:rPr>
                <w:t>-</w:t>
              </w:r>
              <w:r w:rsidRPr="0044417D">
                <w:rPr>
                  <w:rStyle w:val="af1"/>
                  <w:rFonts w:eastAsiaTheme="majorEastAsia"/>
                  <w:color w:val="auto"/>
                  <w:sz w:val="24"/>
                  <w:szCs w:val="24"/>
                </w:rPr>
                <w:t>umovah</w:t>
              </w:r>
              <w:r w:rsidRPr="0044417D">
                <w:rPr>
                  <w:rStyle w:val="af1"/>
                  <w:rFonts w:eastAsiaTheme="majorEastAsia"/>
                  <w:color w:val="auto"/>
                  <w:sz w:val="24"/>
                  <w:szCs w:val="24"/>
                  <w:lang w:val="ru-RU"/>
                </w:rPr>
                <w:t>-</w:t>
              </w:r>
              <w:r w:rsidRPr="0044417D">
                <w:rPr>
                  <w:rStyle w:val="af1"/>
                  <w:rFonts w:eastAsiaTheme="majorEastAsia"/>
                  <w:color w:val="auto"/>
                  <w:sz w:val="24"/>
                  <w:szCs w:val="24"/>
                </w:rPr>
                <w:t>suchasnyh</w:t>
              </w:r>
              <w:r w:rsidRPr="0044417D">
                <w:rPr>
                  <w:rStyle w:val="af1"/>
                  <w:rFonts w:eastAsiaTheme="majorEastAsia"/>
                  <w:color w:val="auto"/>
                  <w:sz w:val="24"/>
                  <w:szCs w:val="24"/>
                  <w:lang w:val="ru-RU"/>
                </w:rPr>
                <w:t>-</w:t>
              </w:r>
              <w:r w:rsidRPr="0044417D">
                <w:rPr>
                  <w:rStyle w:val="af1"/>
                  <w:rFonts w:eastAsiaTheme="majorEastAsia"/>
                  <w:color w:val="auto"/>
                  <w:sz w:val="24"/>
                  <w:szCs w:val="24"/>
                </w:rPr>
                <w:t>vyklykiv</w:t>
              </w:r>
              <w:r w:rsidRPr="0044417D">
                <w:rPr>
                  <w:rStyle w:val="af1"/>
                  <w:rFonts w:eastAsiaTheme="majorEastAsia"/>
                  <w:color w:val="auto"/>
                  <w:sz w:val="24"/>
                  <w:szCs w:val="24"/>
                  <w:lang w:val="ru-RU"/>
                </w:rPr>
                <w:t>-</w:t>
              </w:r>
              <w:r w:rsidRPr="0044417D">
                <w:rPr>
                  <w:rStyle w:val="af1"/>
                  <w:rFonts w:eastAsiaTheme="majorEastAsia"/>
                  <w:color w:val="auto"/>
                  <w:sz w:val="24"/>
                  <w:szCs w:val="24"/>
                </w:rPr>
                <w:t>pragmatyka</w:t>
              </w:r>
              <w:r w:rsidRPr="0044417D">
                <w:rPr>
                  <w:rStyle w:val="af1"/>
                  <w:rFonts w:eastAsiaTheme="majorEastAsia"/>
                  <w:color w:val="auto"/>
                  <w:sz w:val="24"/>
                  <w:szCs w:val="24"/>
                  <w:lang w:val="ru-RU"/>
                </w:rPr>
                <w:t>-</w:t>
              </w:r>
              <w:r w:rsidRPr="0044417D">
                <w:rPr>
                  <w:rStyle w:val="af1"/>
                  <w:rFonts w:eastAsiaTheme="majorEastAsia"/>
                  <w:color w:val="auto"/>
                  <w:sz w:val="24"/>
                  <w:szCs w:val="24"/>
                </w:rPr>
                <w:t>ta</w:t>
              </w:r>
              <w:r w:rsidRPr="0044417D">
                <w:rPr>
                  <w:rStyle w:val="af1"/>
                  <w:rFonts w:eastAsiaTheme="majorEastAsia"/>
                  <w:color w:val="auto"/>
                  <w:sz w:val="24"/>
                  <w:szCs w:val="24"/>
                  <w:lang w:val="ru-RU"/>
                </w:rPr>
                <w:t>-</w:t>
              </w:r>
              <w:r w:rsidRPr="0044417D">
                <w:rPr>
                  <w:rStyle w:val="af1"/>
                  <w:rFonts w:eastAsiaTheme="majorEastAsia"/>
                  <w:color w:val="auto"/>
                  <w:sz w:val="24"/>
                  <w:szCs w:val="24"/>
                </w:rPr>
                <w:t>vektory</w:t>
              </w:r>
              <w:r w:rsidRPr="0044417D">
                <w:rPr>
                  <w:rStyle w:val="af1"/>
                  <w:rFonts w:eastAsiaTheme="majorEastAsia"/>
                  <w:color w:val="auto"/>
                  <w:sz w:val="24"/>
                  <w:szCs w:val="24"/>
                  <w:lang w:val="ru-RU"/>
                </w:rPr>
                <w:t>-</w:t>
              </w:r>
              <w:r w:rsidRPr="0044417D">
                <w:rPr>
                  <w:rStyle w:val="af1"/>
                  <w:rFonts w:eastAsiaTheme="majorEastAsia"/>
                  <w:color w:val="auto"/>
                  <w:sz w:val="24"/>
                  <w:szCs w:val="24"/>
                </w:rPr>
                <w:t>zmitsnennya</w:t>
              </w:r>
              <w:r w:rsidRPr="0044417D">
                <w:rPr>
                  <w:rStyle w:val="af1"/>
                  <w:rFonts w:eastAsiaTheme="majorEastAsia"/>
                  <w:color w:val="auto"/>
                  <w:sz w:val="24"/>
                  <w:szCs w:val="24"/>
                  <w:lang w:val="ru-RU"/>
                </w:rPr>
                <w:t>/</w:t>
              </w:r>
            </w:hyperlink>
          </w:p>
        </w:tc>
      </w:tr>
      <w:tr w:rsidR="00DC71BE" w:rsidRPr="0044417D" w14:paraId="51B89D77" w14:textId="77777777" w:rsidTr="00FC45B3">
        <w:tc>
          <w:tcPr>
            <w:tcW w:w="1417" w:type="dxa"/>
          </w:tcPr>
          <w:p w14:paraId="0DA3C2A3" w14:textId="77777777" w:rsidR="00DC71BE" w:rsidRPr="0044417D" w:rsidRDefault="00DC71BE" w:rsidP="0044417D">
            <w:pPr>
              <w:pStyle w:val="af"/>
              <w:jc w:val="center"/>
              <w:rPr>
                <w:b/>
                <w:iCs/>
                <w:sz w:val="24"/>
                <w:szCs w:val="24"/>
                <w:lang w:val="ru-RU"/>
              </w:rPr>
            </w:pPr>
            <w:r w:rsidRPr="0044417D">
              <w:rPr>
                <w:b/>
                <w:iCs/>
                <w:sz w:val="24"/>
                <w:szCs w:val="24"/>
                <w:lang w:val="ru-RU"/>
              </w:rPr>
              <w:lastRenderedPageBreak/>
              <w:t xml:space="preserve">Кіцак М.М. </w:t>
            </w:r>
            <w:r w:rsidRPr="0044417D">
              <w:rPr>
                <w:bCs/>
                <w:iCs/>
                <w:sz w:val="24"/>
                <w:szCs w:val="24"/>
                <w:lang w:val="ru-RU"/>
              </w:rPr>
              <w:t>Управління конкурентоспроможністю громад на засадах маркетингу та проектного менеджменту</w:t>
            </w:r>
          </w:p>
        </w:tc>
        <w:tc>
          <w:tcPr>
            <w:tcW w:w="814" w:type="dxa"/>
          </w:tcPr>
          <w:p w14:paraId="5E6EB1C4" w14:textId="77777777" w:rsidR="00DC71BE" w:rsidRPr="0044417D" w:rsidRDefault="00DC71BE" w:rsidP="0044417D">
            <w:pPr>
              <w:pStyle w:val="af"/>
              <w:jc w:val="both"/>
              <w:rPr>
                <w:b/>
                <w:iCs/>
                <w:sz w:val="24"/>
                <w:szCs w:val="24"/>
              </w:rPr>
            </w:pPr>
            <w:r w:rsidRPr="0044417D">
              <w:rPr>
                <w:b/>
                <w:iCs/>
                <w:sz w:val="24"/>
                <w:szCs w:val="24"/>
              </w:rPr>
              <w:t>Білик Р.С.</w:t>
            </w:r>
          </w:p>
        </w:tc>
        <w:tc>
          <w:tcPr>
            <w:tcW w:w="0" w:type="auto"/>
          </w:tcPr>
          <w:p w14:paraId="57A6A224" w14:textId="77777777" w:rsidR="003F10BF" w:rsidRPr="00791273" w:rsidRDefault="003F10BF" w:rsidP="003F10BF">
            <w:pPr>
              <w:rPr>
                <w:sz w:val="24"/>
                <w:szCs w:val="24"/>
                <w:lang w:val="uk-UA"/>
              </w:rPr>
            </w:pPr>
            <w:r>
              <w:rPr>
                <w:sz w:val="24"/>
                <w:szCs w:val="24"/>
                <w:lang w:val="uk-UA"/>
              </w:rPr>
              <w:t>1</w:t>
            </w:r>
            <w:r w:rsidRPr="00791273">
              <w:rPr>
                <w:sz w:val="24"/>
                <w:szCs w:val="24"/>
                <w:lang w:val="uk-UA"/>
              </w:rPr>
              <w:t>. Гаврилюк О.В., Білик Р.С. Вплив повномасштабної війни в Україні на внутрішню та глобальну продовольчу безпеку. Міжнародний науковий журнал «Інтернаука». Серія: Економічні науки. 2024. № 3(83).</w:t>
            </w:r>
          </w:p>
          <w:p w14:paraId="2EA7152C" w14:textId="77777777" w:rsidR="003F10BF" w:rsidRPr="00791273" w:rsidRDefault="003F10BF" w:rsidP="003F10BF">
            <w:pPr>
              <w:rPr>
                <w:sz w:val="24"/>
                <w:szCs w:val="24"/>
                <w:lang w:val="uk-UA"/>
              </w:rPr>
            </w:pPr>
            <w:r w:rsidRPr="00791273">
              <w:rPr>
                <w:sz w:val="24"/>
                <w:szCs w:val="24"/>
                <w:lang w:val="uk-UA"/>
              </w:rPr>
              <w:t>https://www.inter-nauka.com/uploads/public/17121460268605.pdf</w:t>
            </w:r>
          </w:p>
          <w:p w14:paraId="5AE40782" w14:textId="77777777" w:rsidR="003F10BF" w:rsidRPr="00791273" w:rsidRDefault="003F10BF" w:rsidP="003F10BF">
            <w:pPr>
              <w:rPr>
                <w:sz w:val="24"/>
                <w:szCs w:val="24"/>
                <w:lang w:val="uk-UA"/>
              </w:rPr>
            </w:pPr>
            <w:r>
              <w:rPr>
                <w:sz w:val="24"/>
                <w:szCs w:val="24"/>
                <w:lang w:val="uk-UA"/>
              </w:rPr>
              <w:t>2</w:t>
            </w:r>
            <w:r w:rsidRPr="00791273">
              <w:rPr>
                <w:sz w:val="24"/>
                <w:szCs w:val="24"/>
                <w:lang w:val="uk-UA"/>
              </w:rPr>
              <w:t>. Білик Р.С., Білик Д.Р., Гаврилюк О.В. Економічна сутність та чинники формування міжнародної конкурентоспроможності національної економіки. Регіональна економіка. 2024. №1. С. 95-101.</w:t>
            </w:r>
          </w:p>
          <w:p w14:paraId="7900EDD9" w14:textId="77777777" w:rsidR="003F10BF" w:rsidRPr="00791273" w:rsidRDefault="003F10BF" w:rsidP="003F10BF">
            <w:pPr>
              <w:rPr>
                <w:sz w:val="24"/>
                <w:szCs w:val="24"/>
                <w:lang w:val="uk-UA"/>
              </w:rPr>
            </w:pPr>
            <w:r w:rsidRPr="00791273">
              <w:rPr>
                <w:sz w:val="24"/>
                <w:szCs w:val="24"/>
                <w:lang w:val="uk-UA"/>
              </w:rPr>
              <w:t>https://re.gov.ua/re202401/re202401_095_BilykRS,BilykDR,HavrylyukOV.pdf</w:t>
            </w:r>
          </w:p>
          <w:p w14:paraId="33B1A60E" w14:textId="77777777" w:rsidR="003F10BF" w:rsidRPr="00791273" w:rsidRDefault="003F10BF" w:rsidP="003F10BF">
            <w:pPr>
              <w:rPr>
                <w:sz w:val="24"/>
                <w:szCs w:val="24"/>
                <w:lang w:val="uk-UA"/>
              </w:rPr>
            </w:pPr>
            <w:r w:rsidRPr="00791273">
              <w:rPr>
                <w:sz w:val="24"/>
                <w:szCs w:val="24"/>
                <w:lang w:val="uk-UA"/>
              </w:rPr>
              <w:t>https://re.gov.ua/doi/re2024.01.095_u</w:t>
            </w:r>
          </w:p>
          <w:p w14:paraId="413C2341" w14:textId="77777777" w:rsidR="003F10BF" w:rsidRPr="00791273" w:rsidRDefault="003F10BF" w:rsidP="003F10BF">
            <w:pPr>
              <w:rPr>
                <w:sz w:val="24"/>
                <w:szCs w:val="24"/>
                <w:lang w:val="uk-UA"/>
              </w:rPr>
            </w:pPr>
            <w:r>
              <w:rPr>
                <w:sz w:val="24"/>
                <w:szCs w:val="24"/>
                <w:lang w:val="uk-UA"/>
              </w:rPr>
              <w:t>3</w:t>
            </w:r>
            <w:r w:rsidRPr="00791273">
              <w:rPr>
                <w:sz w:val="24"/>
                <w:szCs w:val="24"/>
                <w:lang w:val="uk-UA"/>
              </w:rPr>
              <w:t>. Bilyk R., Kudak, K., Svitlynets, O., et al., 10 authors in total. Socio-economic assessment of tourist preferences before and after covid-19 (based on sociological survey of the border area). Management Theory and Studies for Rural Business and Infrastructure Development. 2024. 46(3), Р. 409–418. ISSN 2345–0355 (Web of Science)</w:t>
            </w:r>
          </w:p>
          <w:p w14:paraId="3B2148FC" w14:textId="77777777" w:rsidR="003F10BF" w:rsidRPr="00791273" w:rsidRDefault="00143C8D" w:rsidP="003F10BF">
            <w:pPr>
              <w:rPr>
                <w:sz w:val="24"/>
                <w:szCs w:val="24"/>
                <w:lang w:val="uk-UA"/>
              </w:rPr>
            </w:pPr>
            <w:hyperlink r:id="rId111" w:history="1">
              <w:r w:rsidR="003F10BF" w:rsidRPr="00791273">
                <w:rPr>
                  <w:rStyle w:val="af1"/>
                  <w:rFonts w:eastAsiaTheme="majorEastAsia"/>
                  <w:sz w:val="24"/>
                  <w:szCs w:val="24"/>
                  <w:lang w:val="uk-UA"/>
                </w:rPr>
                <w:t>https://doi.org/10.15544/mts.2024.38</w:t>
              </w:r>
            </w:hyperlink>
          </w:p>
          <w:p w14:paraId="06F9B342" w14:textId="77777777" w:rsidR="003F10BF" w:rsidRPr="003F10BF" w:rsidRDefault="003F10BF" w:rsidP="003F10BF">
            <w:pPr>
              <w:pStyle w:val="af"/>
              <w:jc w:val="both"/>
              <w:rPr>
                <w:bCs/>
                <w:iCs/>
                <w:sz w:val="24"/>
                <w:szCs w:val="24"/>
                <w:lang w:val="ru-RU"/>
              </w:rPr>
            </w:pPr>
            <w:r>
              <w:rPr>
                <w:bCs/>
                <w:iCs/>
                <w:sz w:val="24"/>
                <w:szCs w:val="24"/>
                <w:lang w:val="uk-UA"/>
              </w:rPr>
              <w:t xml:space="preserve">4. </w:t>
            </w:r>
            <w:r w:rsidRPr="003F10BF">
              <w:rPr>
                <w:bCs/>
                <w:iCs/>
                <w:sz w:val="24"/>
                <w:szCs w:val="24"/>
                <w:lang w:val="uk-UA"/>
              </w:rPr>
              <w:t xml:space="preserve">Білик Д.Р., Білик Р.С., Гаврилюк О.В. Розвиток інвестиційно-інноваційного потенціалу регіонів України в умовах євроінтеграції. </w:t>
            </w:r>
            <w:r w:rsidRPr="003F10BF">
              <w:rPr>
                <w:bCs/>
                <w:iCs/>
                <w:sz w:val="24"/>
                <w:szCs w:val="24"/>
                <w:lang w:val="ru-RU"/>
              </w:rPr>
              <w:t>Український журнал прикладної економіки та техніки. 2023. Том 8. № 1. С. 351-355.</w:t>
            </w:r>
          </w:p>
          <w:p w14:paraId="345E97EF" w14:textId="77777777" w:rsidR="003F10BF" w:rsidRPr="003F10BF" w:rsidRDefault="003F10BF" w:rsidP="003F10BF">
            <w:pPr>
              <w:pStyle w:val="af"/>
              <w:jc w:val="both"/>
              <w:rPr>
                <w:bCs/>
                <w:iCs/>
                <w:sz w:val="24"/>
                <w:szCs w:val="24"/>
                <w:lang w:val="ru-RU"/>
              </w:rPr>
            </w:pPr>
            <w:r w:rsidRPr="003F10BF">
              <w:rPr>
                <w:bCs/>
                <w:iCs/>
                <w:sz w:val="24"/>
                <w:szCs w:val="24"/>
              </w:rPr>
              <w:t>http</w:t>
            </w:r>
            <w:r w:rsidRPr="003F10BF">
              <w:rPr>
                <w:bCs/>
                <w:iCs/>
                <w:sz w:val="24"/>
                <w:szCs w:val="24"/>
                <w:lang w:val="ru-RU"/>
              </w:rPr>
              <w:t>://</w:t>
            </w:r>
            <w:r w:rsidRPr="003F10BF">
              <w:rPr>
                <w:bCs/>
                <w:iCs/>
                <w:sz w:val="24"/>
                <w:szCs w:val="24"/>
              </w:rPr>
              <w:t>ujae</w:t>
            </w:r>
            <w:r w:rsidRPr="003F10BF">
              <w:rPr>
                <w:bCs/>
                <w:iCs/>
                <w:sz w:val="24"/>
                <w:szCs w:val="24"/>
                <w:lang w:val="ru-RU"/>
              </w:rPr>
              <w:t>.</w:t>
            </w:r>
            <w:r w:rsidRPr="003F10BF">
              <w:rPr>
                <w:bCs/>
                <w:iCs/>
                <w:sz w:val="24"/>
                <w:szCs w:val="24"/>
              </w:rPr>
              <w:t>org</w:t>
            </w:r>
            <w:r w:rsidRPr="003F10BF">
              <w:rPr>
                <w:bCs/>
                <w:iCs/>
                <w:sz w:val="24"/>
                <w:szCs w:val="24"/>
                <w:lang w:val="ru-RU"/>
              </w:rPr>
              <w:t>.</w:t>
            </w:r>
            <w:r w:rsidRPr="003F10BF">
              <w:rPr>
                <w:bCs/>
                <w:iCs/>
                <w:sz w:val="24"/>
                <w:szCs w:val="24"/>
              </w:rPr>
              <w:t>ua</w:t>
            </w:r>
            <w:r w:rsidRPr="003F10BF">
              <w:rPr>
                <w:bCs/>
                <w:iCs/>
                <w:sz w:val="24"/>
                <w:szCs w:val="24"/>
                <w:lang w:val="ru-RU"/>
              </w:rPr>
              <w:t>/</w:t>
            </w:r>
            <w:r w:rsidRPr="003F10BF">
              <w:rPr>
                <w:bCs/>
                <w:iCs/>
                <w:sz w:val="24"/>
                <w:szCs w:val="24"/>
              </w:rPr>
              <w:t>rozvytok</w:t>
            </w:r>
            <w:r w:rsidRPr="003F10BF">
              <w:rPr>
                <w:bCs/>
                <w:iCs/>
                <w:sz w:val="24"/>
                <w:szCs w:val="24"/>
                <w:lang w:val="ru-RU"/>
              </w:rPr>
              <w:t>-</w:t>
            </w:r>
            <w:r w:rsidRPr="003F10BF">
              <w:rPr>
                <w:bCs/>
                <w:iCs/>
                <w:sz w:val="24"/>
                <w:szCs w:val="24"/>
              </w:rPr>
              <w:t>investytsijno</w:t>
            </w:r>
            <w:r w:rsidRPr="003F10BF">
              <w:rPr>
                <w:bCs/>
                <w:iCs/>
                <w:sz w:val="24"/>
                <w:szCs w:val="24"/>
                <w:lang w:val="ru-RU"/>
              </w:rPr>
              <w:t>-</w:t>
            </w:r>
            <w:r w:rsidRPr="003F10BF">
              <w:rPr>
                <w:bCs/>
                <w:iCs/>
                <w:sz w:val="24"/>
                <w:szCs w:val="24"/>
              </w:rPr>
              <w:t>innovatsijnogo</w:t>
            </w:r>
            <w:r w:rsidRPr="003F10BF">
              <w:rPr>
                <w:bCs/>
                <w:iCs/>
                <w:sz w:val="24"/>
                <w:szCs w:val="24"/>
                <w:lang w:val="ru-RU"/>
              </w:rPr>
              <w:t>-</w:t>
            </w:r>
            <w:r w:rsidRPr="003F10BF">
              <w:rPr>
                <w:bCs/>
                <w:iCs/>
                <w:sz w:val="24"/>
                <w:szCs w:val="24"/>
              </w:rPr>
              <w:t>potentsialu</w:t>
            </w:r>
            <w:r w:rsidRPr="003F10BF">
              <w:rPr>
                <w:bCs/>
                <w:iCs/>
                <w:sz w:val="24"/>
                <w:szCs w:val="24"/>
                <w:lang w:val="ru-RU"/>
              </w:rPr>
              <w:t>-</w:t>
            </w:r>
            <w:r w:rsidRPr="003F10BF">
              <w:rPr>
                <w:bCs/>
                <w:iCs/>
                <w:sz w:val="24"/>
                <w:szCs w:val="24"/>
              </w:rPr>
              <w:t>regioniv</w:t>
            </w:r>
            <w:r w:rsidRPr="003F10BF">
              <w:rPr>
                <w:bCs/>
                <w:iCs/>
                <w:sz w:val="24"/>
                <w:szCs w:val="24"/>
                <w:lang w:val="ru-RU"/>
              </w:rPr>
              <w:t>-</w:t>
            </w:r>
            <w:r w:rsidRPr="003F10BF">
              <w:rPr>
                <w:bCs/>
                <w:iCs/>
                <w:sz w:val="24"/>
                <w:szCs w:val="24"/>
              </w:rPr>
              <w:t>ukrayiny</w:t>
            </w:r>
            <w:r w:rsidRPr="003F10BF">
              <w:rPr>
                <w:bCs/>
                <w:iCs/>
                <w:sz w:val="24"/>
                <w:szCs w:val="24"/>
                <w:lang w:val="ru-RU"/>
              </w:rPr>
              <w:t>-</w:t>
            </w:r>
            <w:r w:rsidRPr="003F10BF">
              <w:rPr>
                <w:bCs/>
                <w:iCs/>
                <w:sz w:val="24"/>
                <w:szCs w:val="24"/>
              </w:rPr>
              <w:t>v</w:t>
            </w:r>
            <w:r w:rsidRPr="003F10BF">
              <w:rPr>
                <w:bCs/>
                <w:iCs/>
                <w:sz w:val="24"/>
                <w:szCs w:val="24"/>
                <w:lang w:val="ru-RU"/>
              </w:rPr>
              <w:t>-</w:t>
            </w:r>
            <w:r w:rsidRPr="003F10BF">
              <w:rPr>
                <w:bCs/>
                <w:iCs/>
                <w:sz w:val="24"/>
                <w:szCs w:val="24"/>
              </w:rPr>
              <w:t>umovah</w:t>
            </w:r>
            <w:r w:rsidRPr="003F10BF">
              <w:rPr>
                <w:bCs/>
                <w:iCs/>
                <w:sz w:val="24"/>
                <w:szCs w:val="24"/>
                <w:lang w:val="ru-RU"/>
              </w:rPr>
              <w:t>-</w:t>
            </w:r>
            <w:r w:rsidRPr="003F10BF">
              <w:rPr>
                <w:bCs/>
                <w:iCs/>
                <w:sz w:val="24"/>
                <w:szCs w:val="24"/>
              </w:rPr>
              <w:t>yevrointegratsiyi</w:t>
            </w:r>
            <w:r w:rsidRPr="003F10BF">
              <w:rPr>
                <w:bCs/>
                <w:iCs/>
                <w:sz w:val="24"/>
                <w:szCs w:val="24"/>
                <w:lang w:val="ru-RU"/>
              </w:rPr>
              <w:t>/</w:t>
            </w:r>
          </w:p>
          <w:p w14:paraId="2BF78511" w14:textId="77777777" w:rsidR="00DC71BE" w:rsidRPr="003F10BF" w:rsidRDefault="003F10BF" w:rsidP="003F10BF">
            <w:pPr>
              <w:pStyle w:val="af"/>
              <w:jc w:val="both"/>
              <w:rPr>
                <w:b/>
                <w:iCs/>
                <w:sz w:val="24"/>
                <w:szCs w:val="24"/>
                <w:lang w:val="ru-RU"/>
              </w:rPr>
            </w:pPr>
            <w:r w:rsidRPr="003F10BF">
              <w:rPr>
                <w:bCs/>
                <w:iCs/>
                <w:sz w:val="24"/>
                <w:szCs w:val="24"/>
              </w:rPr>
              <w:t>https</w:t>
            </w:r>
            <w:r w:rsidRPr="003F10BF">
              <w:rPr>
                <w:bCs/>
                <w:iCs/>
                <w:sz w:val="24"/>
                <w:szCs w:val="24"/>
                <w:lang w:val="ru-RU"/>
              </w:rPr>
              <w:t>://</w:t>
            </w:r>
            <w:r w:rsidRPr="003F10BF">
              <w:rPr>
                <w:bCs/>
                <w:iCs/>
                <w:sz w:val="24"/>
                <w:szCs w:val="24"/>
              </w:rPr>
              <w:t>journals</w:t>
            </w:r>
            <w:r w:rsidRPr="003F10BF">
              <w:rPr>
                <w:bCs/>
                <w:iCs/>
                <w:sz w:val="24"/>
                <w:szCs w:val="24"/>
                <w:lang w:val="ru-RU"/>
              </w:rPr>
              <w:t>.</w:t>
            </w:r>
            <w:r w:rsidRPr="003F10BF">
              <w:rPr>
                <w:bCs/>
                <w:iCs/>
                <w:sz w:val="24"/>
                <w:szCs w:val="24"/>
              </w:rPr>
              <w:t>indexcopernicus</w:t>
            </w:r>
            <w:r w:rsidRPr="003F10BF">
              <w:rPr>
                <w:bCs/>
                <w:iCs/>
                <w:sz w:val="24"/>
                <w:szCs w:val="24"/>
                <w:lang w:val="ru-RU"/>
              </w:rPr>
              <w:t>.</w:t>
            </w:r>
            <w:r w:rsidRPr="003F10BF">
              <w:rPr>
                <w:bCs/>
                <w:iCs/>
                <w:sz w:val="24"/>
                <w:szCs w:val="24"/>
              </w:rPr>
              <w:t>com</w:t>
            </w:r>
            <w:r w:rsidRPr="003F10BF">
              <w:rPr>
                <w:bCs/>
                <w:iCs/>
                <w:sz w:val="24"/>
                <w:szCs w:val="24"/>
                <w:lang w:val="ru-RU"/>
              </w:rPr>
              <w:t>/</w:t>
            </w:r>
            <w:r w:rsidRPr="003F10BF">
              <w:rPr>
                <w:bCs/>
                <w:iCs/>
                <w:sz w:val="24"/>
                <w:szCs w:val="24"/>
              </w:rPr>
              <w:t>search</w:t>
            </w:r>
            <w:r w:rsidRPr="003F10BF">
              <w:rPr>
                <w:bCs/>
                <w:iCs/>
                <w:sz w:val="24"/>
                <w:szCs w:val="24"/>
                <w:lang w:val="ru-RU"/>
              </w:rPr>
              <w:t>/</w:t>
            </w:r>
            <w:r w:rsidRPr="003F10BF">
              <w:rPr>
                <w:bCs/>
                <w:iCs/>
                <w:sz w:val="24"/>
                <w:szCs w:val="24"/>
              </w:rPr>
              <w:t>details</w:t>
            </w:r>
            <w:r w:rsidRPr="003F10BF">
              <w:rPr>
                <w:bCs/>
                <w:iCs/>
                <w:sz w:val="24"/>
                <w:szCs w:val="24"/>
                <w:lang w:val="ru-RU"/>
              </w:rPr>
              <w:t>?</w:t>
            </w:r>
            <w:r w:rsidRPr="003F10BF">
              <w:rPr>
                <w:bCs/>
                <w:iCs/>
                <w:sz w:val="24"/>
                <w:szCs w:val="24"/>
              </w:rPr>
              <w:t>id</w:t>
            </w:r>
            <w:r w:rsidRPr="003F10BF">
              <w:rPr>
                <w:bCs/>
                <w:iCs/>
                <w:sz w:val="24"/>
                <w:szCs w:val="24"/>
                <w:lang w:val="ru-RU"/>
              </w:rPr>
              <w:t>=51888</w:t>
            </w:r>
          </w:p>
        </w:tc>
      </w:tr>
      <w:tr w:rsidR="00DC71BE" w:rsidRPr="0044417D" w14:paraId="564724E1" w14:textId="77777777" w:rsidTr="00FC45B3">
        <w:tc>
          <w:tcPr>
            <w:tcW w:w="1417" w:type="dxa"/>
          </w:tcPr>
          <w:p w14:paraId="327DB23A" w14:textId="77777777" w:rsidR="00DC71BE" w:rsidRPr="0044417D" w:rsidRDefault="00DC71BE" w:rsidP="0044417D">
            <w:pPr>
              <w:pStyle w:val="af"/>
              <w:jc w:val="center"/>
              <w:rPr>
                <w:b/>
                <w:iCs/>
                <w:sz w:val="24"/>
                <w:szCs w:val="24"/>
                <w:lang w:val="ru-RU"/>
              </w:rPr>
            </w:pPr>
            <w:r w:rsidRPr="0044417D">
              <w:rPr>
                <w:b/>
                <w:iCs/>
                <w:sz w:val="24"/>
                <w:szCs w:val="24"/>
                <w:lang w:val="ru-RU"/>
              </w:rPr>
              <w:t xml:space="preserve">Клипач А.Я. </w:t>
            </w:r>
            <w:r w:rsidRPr="0044417D">
              <w:rPr>
                <w:bCs/>
                <w:iCs/>
                <w:sz w:val="24"/>
                <w:szCs w:val="24"/>
                <w:lang w:val="ru-RU"/>
              </w:rPr>
              <w:t>Маркетингові технології в процесах управління соціально-економічним розвитком територій</w:t>
            </w:r>
          </w:p>
        </w:tc>
        <w:tc>
          <w:tcPr>
            <w:tcW w:w="814" w:type="dxa"/>
          </w:tcPr>
          <w:p w14:paraId="1B2B264D" w14:textId="77777777" w:rsidR="00DC71BE" w:rsidRPr="0044417D" w:rsidRDefault="00DC71BE" w:rsidP="0044417D">
            <w:pPr>
              <w:pStyle w:val="af"/>
              <w:jc w:val="both"/>
              <w:rPr>
                <w:b/>
                <w:iCs/>
                <w:sz w:val="24"/>
                <w:szCs w:val="24"/>
              </w:rPr>
            </w:pPr>
            <w:r w:rsidRPr="0044417D">
              <w:rPr>
                <w:b/>
                <w:iCs/>
                <w:sz w:val="24"/>
                <w:szCs w:val="24"/>
              </w:rPr>
              <w:t>Буднікевич І.М.</w:t>
            </w:r>
          </w:p>
        </w:tc>
        <w:tc>
          <w:tcPr>
            <w:tcW w:w="0" w:type="auto"/>
          </w:tcPr>
          <w:p w14:paraId="61691988" w14:textId="77777777" w:rsidR="00DC71BE" w:rsidRPr="006B0D94" w:rsidRDefault="00B1297B" w:rsidP="0044417D">
            <w:pPr>
              <w:jc w:val="both"/>
              <w:rPr>
                <w:bCs/>
                <w:color w:val="666666"/>
                <w:sz w:val="24"/>
                <w:szCs w:val="24"/>
                <w:shd w:val="clear" w:color="auto" w:fill="FFFFFF"/>
              </w:rPr>
            </w:pPr>
            <w:r w:rsidRPr="0044417D">
              <w:rPr>
                <w:bCs/>
                <w:sz w:val="24"/>
                <w:szCs w:val="24"/>
                <w:lang w:val="uk-UA"/>
              </w:rPr>
              <w:t xml:space="preserve">1. </w:t>
            </w:r>
            <w:r w:rsidRPr="0044417D">
              <w:rPr>
                <w:bCs/>
                <w:sz w:val="24"/>
                <w:szCs w:val="24"/>
              </w:rPr>
              <w:t xml:space="preserve">Буднікевич І.М., Тафій Н.В. Методика дослідження думок і вражень клієнтів як основа інноваційного підходу в маркетингу на ринку житлової нерухомості. </w:t>
            </w:r>
            <w:r w:rsidRPr="0044417D">
              <w:rPr>
                <w:bCs/>
                <w:i/>
                <w:sz w:val="24"/>
                <w:szCs w:val="24"/>
                <w:lang w:val="ru-RU"/>
              </w:rPr>
              <w:t xml:space="preserve">Збірник наукових праць Таврійського державного агротехнологічного університету імені Дмитра Моторного (економічні науки). </w:t>
            </w:r>
            <w:r w:rsidRPr="0044417D">
              <w:rPr>
                <w:bCs/>
                <w:sz w:val="24"/>
                <w:szCs w:val="24"/>
                <w:lang w:val="ru-RU"/>
              </w:rPr>
              <w:t xml:space="preserve">2023. № 47. Том. 1. С.190-207. </w:t>
            </w:r>
            <w:r w:rsidRPr="0044417D">
              <w:rPr>
                <w:bCs/>
                <w:sz w:val="24"/>
                <w:szCs w:val="24"/>
              </w:rPr>
              <w:t>URL</w:t>
            </w:r>
            <w:r w:rsidRPr="006B0D94">
              <w:rPr>
                <w:bCs/>
                <w:sz w:val="24"/>
                <w:szCs w:val="24"/>
              </w:rPr>
              <w:t xml:space="preserve">: </w:t>
            </w:r>
            <w:hyperlink r:id="rId112" w:history="1">
              <w:r w:rsidRPr="0044417D">
                <w:rPr>
                  <w:rStyle w:val="af1"/>
                  <w:rFonts w:eastAsiaTheme="majorEastAsia"/>
                  <w:sz w:val="24"/>
                  <w:szCs w:val="24"/>
                  <w:shd w:val="clear" w:color="auto" w:fill="FFFFFF"/>
                </w:rPr>
                <w:t>https</w:t>
              </w:r>
              <w:r w:rsidRPr="006B0D94">
                <w:rPr>
                  <w:rStyle w:val="af1"/>
                  <w:rFonts w:eastAsiaTheme="majorEastAsia"/>
                  <w:sz w:val="24"/>
                  <w:szCs w:val="24"/>
                  <w:shd w:val="clear" w:color="auto" w:fill="FFFFFF"/>
                </w:rPr>
                <w:t>://</w:t>
              </w:r>
              <w:r w:rsidRPr="0044417D">
                <w:rPr>
                  <w:rStyle w:val="af1"/>
                  <w:rFonts w:eastAsiaTheme="majorEastAsia"/>
                  <w:sz w:val="24"/>
                  <w:szCs w:val="24"/>
                  <w:shd w:val="clear" w:color="auto" w:fill="FFFFFF"/>
                </w:rPr>
                <w:t>oj</w:t>
              </w:r>
              <w:r w:rsidRPr="006B0D94">
                <w:rPr>
                  <w:rStyle w:val="af1"/>
                  <w:rFonts w:eastAsiaTheme="majorEastAsia"/>
                  <w:sz w:val="24"/>
                  <w:szCs w:val="24"/>
                  <w:shd w:val="clear" w:color="auto" w:fill="FFFFFF"/>
                </w:rPr>
                <w:t>.</w:t>
              </w:r>
              <w:r w:rsidRPr="0044417D">
                <w:rPr>
                  <w:rStyle w:val="af1"/>
                  <w:rFonts w:eastAsiaTheme="majorEastAsia"/>
                  <w:sz w:val="24"/>
                  <w:szCs w:val="24"/>
                  <w:shd w:val="clear" w:color="auto" w:fill="FFFFFF"/>
                </w:rPr>
                <w:t>tsatu</w:t>
              </w:r>
              <w:r w:rsidRPr="006B0D94">
                <w:rPr>
                  <w:rStyle w:val="af1"/>
                  <w:rFonts w:eastAsiaTheme="majorEastAsia"/>
                  <w:sz w:val="24"/>
                  <w:szCs w:val="24"/>
                  <w:shd w:val="clear" w:color="auto" w:fill="FFFFFF"/>
                </w:rPr>
                <w:t>.</w:t>
              </w:r>
              <w:r w:rsidRPr="0044417D">
                <w:rPr>
                  <w:rStyle w:val="af1"/>
                  <w:rFonts w:eastAsiaTheme="majorEastAsia"/>
                  <w:sz w:val="24"/>
                  <w:szCs w:val="24"/>
                  <w:shd w:val="clear" w:color="auto" w:fill="FFFFFF"/>
                </w:rPr>
                <w:t>edu</w:t>
              </w:r>
              <w:r w:rsidRPr="006B0D94">
                <w:rPr>
                  <w:rStyle w:val="af1"/>
                  <w:rFonts w:eastAsiaTheme="majorEastAsia"/>
                  <w:sz w:val="24"/>
                  <w:szCs w:val="24"/>
                  <w:shd w:val="clear" w:color="auto" w:fill="FFFFFF"/>
                </w:rPr>
                <w:t>.</w:t>
              </w:r>
              <w:r w:rsidRPr="0044417D">
                <w:rPr>
                  <w:rStyle w:val="af1"/>
                  <w:rFonts w:eastAsiaTheme="majorEastAsia"/>
                  <w:sz w:val="24"/>
                  <w:szCs w:val="24"/>
                  <w:shd w:val="clear" w:color="auto" w:fill="FFFFFF"/>
                </w:rPr>
                <w:t>ua</w:t>
              </w:r>
              <w:r w:rsidRPr="006B0D94">
                <w:rPr>
                  <w:rStyle w:val="af1"/>
                  <w:rFonts w:eastAsiaTheme="majorEastAsia"/>
                  <w:sz w:val="24"/>
                  <w:szCs w:val="24"/>
                  <w:shd w:val="clear" w:color="auto" w:fill="FFFFFF"/>
                </w:rPr>
                <w:t>/</w:t>
              </w:r>
              <w:r w:rsidRPr="0044417D">
                <w:rPr>
                  <w:rStyle w:val="af1"/>
                  <w:rFonts w:eastAsiaTheme="majorEastAsia"/>
                  <w:sz w:val="24"/>
                  <w:szCs w:val="24"/>
                  <w:shd w:val="clear" w:color="auto" w:fill="FFFFFF"/>
                </w:rPr>
                <w:t>index</w:t>
              </w:r>
              <w:r w:rsidRPr="006B0D94">
                <w:rPr>
                  <w:rStyle w:val="af1"/>
                  <w:rFonts w:eastAsiaTheme="majorEastAsia"/>
                  <w:sz w:val="24"/>
                  <w:szCs w:val="24"/>
                  <w:shd w:val="clear" w:color="auto" w:fill="FFFFFF"/>
                </w:rPr>
                <w:t>.</w:t>
              </w:r>
              <w:r w:rsidRPr="0044417D">
                <w:rPr>
                  <w:rStyle w:val="af1"/>
                  <w:rFonts w:eastAsiaTheme="majorEastAsia"/>
                  <w:sz w:val="24"/>
                  <w:szCs w:val="24"/>
                  <w:shd w:val="clear" w:color="auto" w:fill="FFFFFF"/>
                </w:rPr>
                <w:t>php</w:t>
              </w:r>
              <w:r w:rsidRPr="006B0D94">
                <w:rPr>
                  <w:rStyle w:val="af1"/>
                  <w:rFonts w:eastAsiaTheme="majorEastAsia"/>
                  <w:sz w:val="24"/>
                  <w:szCs w:val="24"/>
                  <w:shd w:val="clear" w:color="auto" w:fill="FFFFFF"/>
                </w:rPr>
                <w:t>/</w:t>
              </w:r>
              <w:r w:rsidRPr="0044417D">
                <w:rPr>
                  <w:rStyle w:val="af1"/>
                  <w:rFonts w:eastAsiaTheme="majorEastAsia"/>
                  <w:sz w:val="24"/>
                  <w:szCs w:val="24"/>
                  <w:shd w:val="clear" w:color="auto" w:fill="FFFFFF"/>
                </w:rPr>
                <w:t>zbirnyk</w:t>
              </w:r>
              <w:r w:rsidRPr="006B0D94">
                <w:rPr>
                  <w:rStyle w:val="af1"/>
                  <w:rFonts w:eastAsiaTheme="majorEastAsia"/>
                  <w:sz w:val="24"/>
                  <w:szCs w:val="24"/>
                  <w:shd w:val="clear" w:color="auto" w:fill="FFFFFF"/>
                </w:rPr>
                <w:t>/</w:t>
              </w:r>
              <w:r w:rsidRPr="0044417D">
                <w:rPr>
                  <w:rStyle w:val="af1"/>
                  <w:rFonts w:eastAsiaTheme="majorEastAsia"/>
                  <w:sz w:val="24"/>
                  <w:szCs w:val="24"/>
                  <w:shd w:val="clear" w:color="auto" w:fill="FFFFFF"/>
                </w:rPr>
                <w:t>article</w:t>
              </w:r>
              <w:r w:rsidRPr="006B0D94">
                <w:rPr>
                  <w:rStyle w:val="af1"/>
                  <w:rFonts w:eastAsiaTheme="majorEastAsia"/>
                  <w:sz w:val="24"/>
                  <w:szCs w:val="24"/>
                  <w:shd w:val="clear" w:color="auto" w:fill="FFFFFF"/>
                </w:rPr>
                <w:t>/</w:t>
              </w:r>
              <w:r w:rsidRPr="0044417D">
                <w:rPr>
                  <w:rStyle w:val="af1"/>
                  <w:rFonts w:eastAsiaTheme="majorEastAsia"/>
                  <w:sz w:val="24"/>
                  <w:szCs w:val="24"/>
                  <w:shd w:val="clear" w:color="auto" w:fill="FFFFFF"/>
                </w:rPr>
                <w:t>view</w:t>
              </w:r>
              <w:r w:rsidRPr="006B0D94">
                <w:rPr>
                  <w:rStyle w:val="af1"/>
                  <w:rFonts w:eastAsiaTheme="majorEastAsia"/>
                  <w:sz w:val="24"/>
                  <w:szCs w:val="24"/>
                  <w:shd w:val="clear" w:color="auto" w:fill="FFFFFF"/>
                </w:rPr>
                <w:t>/541/513</w:t>
              </w:r>
            </w:hyperlink>
            <w:r w:rsidRPr="006B0D94">
              <w:rPr>
                <w:bCs/>
                <w:color w:val="666666"/>
                <w:sz w:val="24"/>
                <w:szCs w:val="24"/>
                <w:shd w:val="clear" w:color="auto" w:fill="FFFFFF"/>
              </w:rPr>
              <w:t xml:space="preserve"> </w:t>
            </w:r>
          </w:p>
          <w:p w14:paraId="18057424" w14:textId="77777777" w:rsidR="00B1297B" w:rsidRPr="0044417D" w:rsidRDefault="00B1297B" w:rsidP="0044417D">
            <w:pPr>
              <w:jc w:val="both"/>
              <w:rPr>
                <w:bCs/>
                <w:sz w:val="24"/>
                <w:szCs w:val="24"/>
              </w:rPr>
            </w:pPr>
            <w:r w:rsidRPr="006B0D94">
              <w:rPr>
                <w:bCs/>
                <w:sz w:val="24"/>
                <w:szCs w:val="24"/>
              </w:rPr>
              <w:t xml:space="preserve">2. </w:t>
            </w:r>
            <w:r w:rsidRPr="0044417D">
              <w:rPr>
                <w:bCs/>
                <w:sz w:val="24"/>
                <w:szCs w:val="24"/>
                <w:lang w:val="ru-RU"/>
              </w:rPr>
              <w:t>Буднікевич</w:t>
            </w:r>
            <w:r w:rsidRPr="006B0D94">
              <w:rPr>
                <w:bCs/>
                <w:sz w:val="24"/>
                <w:szCs w:val="24"/>
              </w:rPr>
              <w:t xml:space="preserve"> </w:t>
            </w:r>
            <w:r w:rsidRPr="0044417D">
              <w:rPr>
                <w:bCs/>
                <w:sz w:val="24"/>
                <w:szCs w:val="24"/>
                <w:lang w:val="ru-RU"/>
              </w:rPr>
              <w:t>І</w:t>
            </w:r>
            <w:r w:rsidRPr="006B0D94">
              <w:rPr>
                <w:bCs/>
                <w:sz w:val="24"/>
                <w:szCs w:val="24"/>
              </w:rPr>
              <w:t>.</w:t>
            </w:r>
            <w:r w:rsidRPr="0044417D">
              <w:rPr>
                <w:bCs/>
                <w:sz w:val="24"/>
                <w:szCs w:val="24"/>
                <w:lang w:val="ru-RU"/>
              </w:rPr>
              <w:t>М</w:t>
            </w:r>
            <w:r w:rsidRPr="006B0D94">
              <w:rPr>
                <w:bCs/>
                <w:sz w:val="24"/>
                <w:szCs w:val="24"/>
              </w:rPr>
              <w:t xml:space="preserve">., </w:t>
            </w:r>
            <w:r w:rsidRPr="0044417D">
              <w:rPr>
                <w:bCs/>
                <w:sz w:val="24"/>
                <w:szCs w:val="24"/>
                <w:lang w:val="ru-RU"/>
              </w:rPr>
              <w:t>Заблодська</w:t>
            </w:r>
            <w:r w:rsidRPr="006B0D94">
              <w:rPr>
                <w:bCs/>
                <w:sz w:val="24"/>
                <w:szCs w:val="24"/>
              </w:rPr>
              <w:t xml:space="preserve"> </w:t>
            </w:r>
            <w:r w:rsidRPr="0044417D">
              <w:rPr>
                <w:bCs/>
                <w:sz w:val="24"/>
                <w:szCs w:val="24"/>
                <w:lang w:val="ru-RU"/>
              </w:rPr>
              <w:t>І</w:t>
            </w:r>
            <w:r w:rsidRPr="006B0D94">
              <w:rPr>
                <w:bCs/>
                <w:sz w:val="24"/>
                <w:szCs w:val="24"/>
              </w:rPr>
              <w:t>.</w:t>
            </w:r>
            <w:r w:rsidRPr="0044417D">
              <w:rPr>
                <w:bCs/>
                <w:sz w:val="24"/>
                <w:szCs w:val="24"/>
                <w:lang w:val="ru-RU"/>
              </w:rPr>
              <w:t>В</w:t>
            </w:r>
            <w:r w:rsidRPr="006B0D94">
              <w:rPr>
                <w:bCs/>
                <w:sz w:val="24"/>
                <w:szCs w:val="24"/>
              </w:rPr>
              <w:t xml:space="preserve">., </w:t>
            </w:r>
            <w:r w:rsidRPr="0044417D">
              <w:rPr>
                <w:bCs/>
                <w:sz w:val="24"/>
                <w:szCs w:val="24"/>
                <w:lang w:val="ru-RU"/>
              </w:rPr>
              <w:t>Бастраков</w:t>
            </w:r>
            <w:r w:rsidRPr="006B0D94">
              <w:rPr>
                <w:bCs/>
                <w:sz w:val="24"/>
                <w:szCs w:val="24"/>
              </w:rPr>
              <w:t xml:space="preserve"> </w:t>
            </w:r>
            <w:r w:rsidRPr="0044417D">
              <w:rPr>
                <w:bCs/>
                <w:sz w:val="24"/>
                <w:szCs w:val="24"/>
                <w:lang w:val="ru-RU"/>
              </w:rPr>
              <w:t>Д</w:t>
            </w:r>
            <w:r w:rsidRPr="006B0D94">
              <w:rPr>
                <w:bCs/>
                <w:sz w:val="24"/>
                <w:szCs w:val="24"/>
              </w:rPr>
              <w:t>.</w:t>
            </w:r>
            <w:r w:rsidRPr="0044417D">
              <w:rPr>
                <w:bCs/>
                <w:sz w:val="24"/>
                <w:szCs w:val="24"/>
                <w:lang w:val="ru-RU"/>
              </w:rPr>
              <w:t>А</w:t>
            </w:r>
            <w:r w:rsidRPr="006B0D94">
              <w:rPr>
                <w:bCs/>
                <w:sz w:val="24"/>
                <w:szCs w:val="24"/>
              </w:rPr>
              <w:t xml:space="preserve">. </w:t>
            </w:r>
            <w:r w:rsidRPr="0044417D">
              <w:rPr>
                <w:bCs/>
                <w:sz w:val="24"/>
                <w:szCs w:val="24"/>
              </w:rPr>
              <w:t>SMART</w:t>
            </w:r>
            <w:r w:rsidRPr="006B0D94">
              <w:rPr>
                <w:bCs/>
                <w:sz w:val="24"/>
                <w:szCs w:val="24"/>
              </w:rPr>
              <w:t>-</w:t>
            </w:r>
            <w:r w:rsidRPr="0044417D">
              <w:rPr>
                <w:bCs/>
                <w:sz w:val="24"/>
                <w:szCs w:val="24"/>
                <w:lang w:val="ru-RU"/>
              </w:rPr>
              <w:t>концепція</w:t>
            </w:r>
            <w:r w:rsidRPr="006B0D94">
              <w:rPr>
                <w:bCs/>
                <w:sz w:val="24"/>
                <w:szCs w:val="24"/>
              </w:rPr>
              <w:t xml:space="preserve"> </w:t>
            </w:r>
            <w:r w:rsidRPr="0044417D">
              <w:rPr>
                <w:bCs/>
                <w:sz w:val="24"/>
                <w:szCs w:val="24"/>
                <w:lang w:val="ru-RU"/>
              </w:rPr>
              <w:t>інноваційного</w:t>
            </w:r>
            <w:r w:rsidRPr="006B0D94">
              <w:rPr>
                <w:bCs/>
                <w:sz w:val="24"/>
                <w:szCs w:val="24"/>
              </w:rPr>
              <w:t xml:space="preserve"> </w:t>
            </w:r>
            <w:r w:rsidRPr="0044417D">
              <w:rPr>
                <w:bCs/>
                <w:sz w:val="24"/>
                <w:szCs w:val="24"/>
                <w:lang w:val="ru-RU"/>
              </w:rPr>
              <w:t>просторового</w:t>
            </w:r>
            <w:r w:rsidRPr="006B0D94">
              <w:rPr>
                <w:bCs/>
                <w:sz w:val="24"/>
                <w:szCs w:val="24"/>
              </w:rPr>
              <w:t xml:space="preserve"> </w:t>
            </w:r>
            <w:r w:rsidRPr="0044417D">
              <w:rPr>
                <w:bCs/>
                <w:sz w:val="24"/>
                <w:szCs w:val="24"/>
                <w:lang w:val="ru-RU"/>
              </w:rPr>
              <w:t>розвитку</w:t>
            </w:r>
            <w:r w:rsidRPr="006B0D94">
              <w:rPr>
                <w:bCs/>
                <w:sz w:val="24"/>
                <w:szCs w:val="24"/>
              </w:rPr>
              <w:t xml:space="preserve">: </w:t>
            </w:r>
            <w:r w:rsidRPr="0044417D">
              <w:rPr>
                <w:bCs/>
                <w:sz w:val="24"/>
                <w:szCs w:val="24"/>
                <w:lang w:val="ru-RU"/>
              </w:rPr>
              <w:t>досвід</w:t>
            </w:r>
            <w:r w:rsidRPr="006B0D94">
              <w:rPr>
                <w:bCs/>
                <w:sz w:val="24"/>
                <w:szCs w:val="24"/>
              </w:rPr>
              <w:t xml:space="preserve"> </w:t>
            </w:r>
            <w:r w:rsidRPr="0044417D">
              <w:rPr>
                <w:bCs/>
                <w:sz w:val="24"/>
                <w:szCs w:val="24"/>
                <w:lang w:val="ru-RU"/>
              </w:rPr>
              <w:t>розвинутих</w:t>
            </w:r>
            <w:r w:rsidRPr="006B0D94">
              <w:rPr>
                <w:bCs/>
                <w:sz w:val="24"/>
                <w:szCs w:val="24"/>
              </w:rPr>
              <w:t xml:space="preserve"> </w:t>
            </w:r>
            <w:r w:rsidRPr="0044417D">
              <w:rPr>
                <w:bCs/>
                <w:sz w:val="24"/>
                <w:szCs w:val="24"/>
                <w:lang w:val="ru-RU"/>
              </w:rPr>
              <w:t>країн</w:t>
            </w:r>
            <w:r w:rsidRPr="006B0D94">
              <w:rPr>
                <w:bCs/>
                <w:sz w:val="24"/>
                <w:szCs w:val="24"/>
              </w:rPr>
              <w:t xml:space="preserve">. </w:t>
            </w:r>
            <w:r w:rsidRPr="0044417D">
              <w:rPr>
                <w:bCs/>
                <w:i/>
                <w:sz w:val="24"/>
                <w:szCs w:val="24"/>
              </w:rPr>
              <w:t xml:space="preserve">Modeling the development of the economic systems. </w:t>
            </w:r>
            <w:r w:rsidRPr="0044417D">
              <w:rPr>
                <w:bCs/>
                <w:sz w:val="24"/>
                <w:szCs w:val="24"/>
              </w:rPr>
              <w:t>2023. №4. С.99-106. URL: https://mdes.khmnu.edu.ua/index.php/mdes/article/view/247</w:t>
            </w:r>
          </w:p>
          <w:p w14:paraId="2445349D" w14:textId="77777777" w:rsidR="00B1297B" w:rsidRPr="0044417D" w:rsidRDefault="00B1297B" w:rsidP="0044417D">
            <w:pPr>
              <w:jc w:val="both"/>
              <w:rPr>
                <w:bCs/>
                <w:sz w:val="24"/>
                <w:szCs w:val="24"/>
                <w:u w:val="single"/>
                <w:lang w:val="ru-RU"/>
              </w:rPr>
            </w:pPr>
            <w:r w:rsidRPr="0044417D">
              <w:rPr>
                <w:bCs/>
                <w:sz w:val="24"/>
                <w:szCs w:val="24"/>
                <w:lang w:val="uk-UA"/>
              </w:rPr>
              <w:t>3</w:t>
            </w:r>
            <w:r w:rsidRPr="0044417D">
              <w:rPr>
                <w:bCs/>
                <w:sz w:val="24"/>
                <w:szCs w:val="24"/>
              </w:rPr>
              <w:t xml:space="preserve">. Буднікевич І.М, Бастраков Д.А, Подільчук О.С. Практики застосування новітніх інструментів маркетингу гравцями фешен-індустрії в кризових умовах. </w:t>
            </w:r>
            <w:r w:rsidRPr="0044417D">
              <w:rPr>
                <w:bCs/>
                <w:i/>
                <w:sz w:val="24"/>
                <w:szCs w:val="24"/>
                <w:lang w:val="ru-RU"/>
              </w:rPr>
              <w:t>Науковий вісник Чернівецького університету. Серія Економіка</w:t>
            </w:r>
            <w:r w:rsidRPr="0044417D">
              <w:rPr>
                <w:bCs/>
                <w:sz w:val="24"/>
                <w:szCs w:val="24"/>
                <w:lang w:val="ru-RU"/>
              </w:rPr>
              <w:t xml:space="preserve">. 2021. №80. С.78-88 </w:t>
            </w:r>
            <w:r w:rsidRPr="0044417D">
              <w:rPr>
                <w:bCs/>
                <w:sz w:val="24"/>
                <w:szCs w:val="24"/>
              </w:rPr>
              <w:t>URL</w:t>
            </w:r>
            <w:r w:rsidRPr="0044417D">
              <w:rPr>
                <w:bCs/>
                <w:sz w:val="24"/>
                <w:szCs w:val="24"/>
                <w:lang w:val="ru-RU"/>
              </w:rPr>
              <w:t>:</w:t>
            </w:r>
            <w:hyperlink r:id="rId113">
              <w:r w:rsidRPr="0044417D">
                <w:rPr>
                  <w:bCs/>
                  <w:sz w:val="24"/>
                  <w:szCs w:val="24"/>
                  <w:lang w:val="ru-RU"/>
                </w:rPr>
                <w:t xml:space="preserve"> </w:t>
              </w:r>
            </w:hyperlink>
            <w:hyperlink r:id="rId114">
              <w:r w:rsidRPr="0044417D">
                <w:rPr>
                  <w:bCs/>
                  <w:color w:val="1155CC"/>
                  <w:sz w:val="24"/>
                  <w:szCs w:val="24"/>
                  <w:u w:val="single"/>
                </w:rPr>
                <w:t>https</w:t>
              </w:r>
              <w:r w:rsidRPr="0044417D">
                <w:rPr>
                  <w:bCs/>
                  <w:color w:val="1155CC"/>
                  <w:sz w:val="24"/>
                  <w:szCs w:val="24"/>
                  <w:u w:val="single"/>
                  <w:lang w:val="ru-RU"/>
                </w:rPr>
                <w:t>://</w:t>
              </w:r>
              <w:r w:rsidRPr="0044417D">
                <w:rPr>
                  <w:bCs/>
                  <w:color w:val="1155CC"/>
                  <w:sz w:val="24"/>
                  <w:szCs w:val="24"/>
                  <w:u w:val="single"/>
                </w:rPr>
                <w:t>archer</w:t>
              </w:r>
              <w:r w:rsidRPr="0044417D">
                <w:rPr>
                  <w:bCs/>
                  <w:color w:val="1155CC"/>
                  <w:sz w:val="24"/>
                  <w:szCs w:val="24"/>
                  <w:u w:val="single"/>
                  <w:lang w:val="ru-RU"/>
                </w:rPr>
                <w:t>.</w:t>
              </w:r>
              <w:r w:rsidRPr="0044417D">
                <w:rPr>
                  <w:bCs/>
                  <w:color w:val="1155CC"/>
                  <w:sz w:val="24"/>
                  <w:szCs w:val="24"/>
                  <w:u w:val="single"/>
                </w:rPr>
                <w:t>chnu</w:t>
              </w:r>
              <w:r w:rsidRPr="0044417D">
                <w:rPr>
                  <w:bCs/>
                  <w:color w:val="1155CC"/>
                  <w:sz w:val="24"/>
                  <w:szCs w:val="24"/>
                  <w:u w:val="single"/>
                  <w:lang w:val="ru-RU"/>
                </w:rPr>
                <w:t>.</w:t>
              </w:r>
              <w:r w:rsidRPr="0044417D">
                <w:rPr>
                  <w:bCs/>
                  <w:color w:val="1155CC"/>
                  <w:sz w:val="24"/>
                  <w:szCs w:val="24"/>
                  <w:u w:val="single"/>
                </w:rPr>
                <w:t>edu</w:t>
              </w:r>
              <w:r w:rsidRPr="0044417D">
                <w:rPr>
                  <w:bCs/>
                  <w:color w:val="1155CC"/>
                  <w:sz w:val="24"/>
                  <w:szCs w:val="24"/>
                  <w:u w:val="single"/>
                  <w:lang w:val="ru-RU"/>
                </w:rPr>
                <w:t>.</w:t>
              </w:r>
              <w:r w:rsidRPr="0044417D">
                <w:rPr>
                  <w:bCs/>
                  <w:color w:val="1155CC"/>
                  <w:sz w:val="24"/>
                  <w:szCs w:val="24"/>
                  <w:u w:val="single"/>
                </w:rPr>
                <w:t>ua</w:t>
              </w:r>
              <w:r w:rsidRPr="0044417D">
                <w:rPr>
                  <w:bCs/>
                  <w:color w:val="1155CC"/>
                  <w:sz w:val="24"/>
                  <w:szCs w:val="24"/>
                  <w:u w:val="single"/>
                  <w:lang w:val="ru-RU"/>
                </w:rPr>
                <w:t>/</w:t>
              </w:r>
              <w:r w:rsidRPr="0044417D">
                <w:rPr>
                  <w:bCs/>
                  <w:color w:val="1155CC"/>
                  <w:sz w:val="24"/>
                  <w:szCs w:val="24"/>
                  <w:u w:val="single"/>
                </w:rPr>
                <w:t>xmlui</w:t>
              </w:r>
              <w:r w:rsidRPr="0044417D">
                <w:rPr>
                  <w:bCs/>
                  <w:color w:val="1155CC"/>
                  <w:sz w:val="24"/>
                  <w:szCs w:val="24"/>
                  <w:u w:val="single"/>
                  <w:lang w:val="ru-RU"/>
                </w:rPr>
                <w:t>/</w:t>
              </w:r>
              <w:r w:rsidRPr="0044417D">
                <w:rPr>
                  <w:bCs/>
                  <w:color w:val="1155CC"/>
                  <w:sz w:val="24"/>
                  <w:szCs w:val="24"/>
                  <w:u w:val="single"/>
                </w:rPr>
                <w:t>handle</w:t>
              </w:r>
              <w:r w:rsidRPr="0044417D">
                <w:rPr>
                  <w:bCs/>
                  <w:color w:val="1155CC"/>
                  <w:sz w:val="24"/>
                  <w:szCs w:val="24"/>
                  <w:u w:val="single"/>
                  <w:lang w:val="ru-RU"/>
                </w:rPr>
                <w:t>/123456789/2168</w:t>
              </w:r>
            </w:hyperlink>
          </w:p>
          <w:p w14:paraId="0E0032F8" w14:textId="77777777" w:rsidR="00B1297B" w:rsidRPr="006B0D94" w:rsidRDefault="00B1297B" w:rsidP="0044417D">
            <w:pPr>
              <w:jc w:val="both"/>
              <w:rPr>
                <w:bCs/>
                <w:sz w:val="24"/>
                <w:szCs w:val="24"/>
              </w:rPr>
            </w:pPr>
            <w:r w:rsidRPr="0044417D">
              <w:rPr>
                <w:bCs/>
                <w:sz w:val="24"/>
                <w:szCs w:val="24"/>
                <w:lang w:val="ru-RU"/>
              </w:rPr>
              <w:t xml:space="preserve">4. Буднікевич І. М., Коломицева О. В., Шпаюк О. І. Вплив глобальних маркетингових трендів на оновлення інструментів медичного маркетингу. </w:t>
            </w:r>
            <w:r w:rsidRPr="0044417D">
              <w:rPr>
                <w:bCs/>
                <w:i/>
                <w:sz w:val="24"/>
                <w:szCs w:val="24"/>
                <w:lang w:val="ru-RU"/>
              </w:rPr>
              <w:t>Вісник Хмельницького національного університету. Серія: економічні науки</w:t>
            </w:r>
            <w:r w:rsidRPr="0044417D">
              <w:rPr>
                <w:bCs/>
                <w:sz w:val="24"/>
                <w:szCs w:val="24"/>
                <w:lang w:val="ru-RU"/>
              </w:rPr>
              <w:t xml:space="preserve">. 2021. №6. Том 2. С.135-142. </w:t>
            </w:r>
            <w:r w:rsidRPr="0044417D">
              <w:rPr>
                <w:bCs/>
                <w:sz w:val="24"/>
                <w:szCs w:val="24"/>
              </w:rPr>
              <w:t>URL</w:t>
            </w:r>
            <w:r w:rsidRPr="006B0D94">
              <w:rPr>
                <w:bCs/>
                <w:sz w:val="24"/>
                <w:szCs w:val="24"/>
              </w:rPr>
              <w:t xml:space="preserve">: </w:t>
            </w:r>
            <w:hyperlink r:id="rId115">
              <w:r w:rsidRPr="0044417D">
                <w:rPr>
                  <w:bCs/>
                  <w:color w:val="1155CC"/>
                  <w:sz w:val="24"/>
                  <w:szCs w:val="24"/>
                  <w:u w:val="single"/>
                </w:rPr>
                <w:t>http</w:t>
              </w:r>
              <w:r w:rsidRPr="006B0D94">
                <w:rPr>
                  <w:bCs/>
                  <w:color w:val="1155CC"/>
                  <w:sz w:val="24"/>
                  <w:szCs w:val="24"/>
                  <w:u w:val="single"/>
                </w:rPr>
                <w:t>://</w:t>
              </w:r>
              <w:r w:rsidRPr="0044417D">
                <w:rPr>
                  <w:bCs/>
                  <w:color w:val="1155CC"/>
                  <w:sz w:val="24"/>
                  <w:szCs w:val="24"/>
                  <w:u w:val="single"/>
                </w:rPr>
                <w:t>journals</w:t>
              </w:r>
              <w:r w:rsidRPr="006B0D94">
                <w:rPr>
                  <w:bCs/>
                  <w:color w:val="1155CC"/>
                  <w:sz w:val="24"/>
                  <w:szCs w:val="24"/>
                  <w:u w:val="single"/>
                </w:rPr>
                <w:t>.</w:t>
              </w:r>
              <w:r w:rsidRPr="0044417D">
                <w:rPr>
                  <w:bCs/>
                  <w:color w:val="1155CC"/>
                  <w:sz w:val="24"/>
                  <w:szCs w:val="24"/>
                  <w:u w:val="single"/>
                </w:rPr>
                <w:t>khnu</w:t>
              </w:r>
              <w:r w:rsidRPr="006B0D94">
                <w:rPr>
                  <w:bCs/>
                  <w:color w:val="1155CC"/>
                  <w:sz w:val="24"/>
                  <w:szCs w:val="24"/>
                  <w:u w:val="single"/>
                </w:rPr>
                <w:t>.</w:t>
              </w:r>
              <w:r w:rsidRPr="0044417D">
                <w:rPr>
                  <w:bCs/>
                  <w:color w:val="1155CC"/>
                  <w:sz w:val="24"/>
                  <w:szCs w:val="24"/>
                  <w:u w:val="single"/>
                </w:rPr>
                <w:t>km</w:t>
              </w:r>
              <w:r w:rsidRPr="006B0D94">
                <w:rPr>
                  <w:bCs/>
                  <w:color w:val="1155CC"/>
                  <w:sz w:val="24"/>
                  <w:szCs w:val="24"/>
                  <w:u w:val="single"/>
                </w:rPr>
                <w:t>.</w:t>
              </w:r>
              <w:r w:rsidRPr="0044417D">
                <w:rPr>
                  <w:bCs/>
                  <w:color w:val="1155CC"/>
                  <w:sz w:val="24"/>
                  <w:szCs w:val="24"/>
                  <w:u w:val="single"/>
                </w:rPr>
                <w:t>ua</w:t>
              </w:r>
              <w:r w:rsidRPr="006B0D94">
                <w:rPr>
                  <w:bCs/>
                  <w:color w:val="1155CC"/>
                  <w:sz w:val="24"/>
                  <w:szCs w:val="24"/>
                  <w:u w:val="single"/>
                </w:rPr>
                <w:t>/</w:t>
              </w:r>
              <w:r w:rsidRPr="0044417D">
                <w:rPr>
                  <w:bCs/>
                  <w:color w:val="1155CC"/>
                  <w:sz w:val="24"/>
                  <w:szCs w:val="24"/>
                  <w:u w:val="single"/>
                </w:rPr>
                <w:t>vestnik</w:t>
              </w:r>
              <w:r w:rsidRPr="006B0D94">
                <w:rPr>
                  <w:bCs/>
                  <w:color w:val="1155CC"/>
                  <w:sz w:val="24"/>
                  <w:szCs w:val="24"/>
                  <w:u w:val="single"/>
                </w:rPr>
                <w:t>/</w:t>
              </w:r>
              <w:r w:rsidRPr="0044417D">
                <w:rPr>
                  <w:bCs/>
                  <w:color w:val="1155CC"/>
                  <w:sz w:val="24"/>
                  <w:szCs w:val="24"/>
                  <w:u w:val="single"/>
                </w:rPr>
                <w:t>wp</w:t>
              </w:r>
              <w:r w:rsidRPr="006B0D94">
                <w:rPr>
                  <w:bCs/>
                  <w:color w:val="1155CC"/>
                  <w:sz w:val="24"/>
                  <w:szCs w:val="24"/>
                  <w:u w:val="single"/>
                </w:rPr>
                <w:t>-</w:t>
              </w:r>
              <w:r w:rsidRPr="0044417D">
                <w:rPr>
                  <w:bCs/>
                  <w:color w:val="1155CC"/>
                  <w:sz w:val="24"/>
                  <w:szCs w:val="24"/>
                  <w:u w:val="single"/>
                </w:rPr>
                <w:t>content</w:t>
              </w:r>
              <w:r w:rsidRPr="006B0D94">
                <w:rPr>
                  <w:bCs/>
                  <w:color w:val="1155CC"/>
                  <w:sz w:val="24"/>
                  <w:szCs w:val="24"/>
                  <w:u w:val="single"/>
                </w:rPr>
                <w:t>/</w:t>
              </w:r>
              <w:r w:rsidRPr="0044417D">
                <w:rPr>
                  <w:bCs/>
                  <w:color w:val="1155CC"/>
                  <w:sz w:val="24"/>
                  <w:szCs w:val="24"/>
                  <w:u w:val="single"/>
                </w:rPr>
                <w:t>uploads</w:t>
              </w:r>
              <w:r w:rsidRPr="006B0D94">
                <w:rPr>
                  <w:bCs/>
                  <w:color w:val="1155CC"/>
                  <w:sz w:val="24"/>
                  <w:szCs w:val="24"/>
                  <w:u w:val="single"/>
                </w:rPr>
                <w:t>/2022/02/</w:t>
              </w:r>
              <w:r w:rsidRPr="0044417D">
                <w:rPr>
                  <w:bCs/>
                  <w:color w:val="1155CC"/>
                  <w:sz w:val="24"/>
                  <w:szCs w:val="24"/>
                  <w:u w:val="single"/>
                </w:rPr>
                <w:t>vknu</w:t>
              </w:r>
              <w:r w:rsidRPr="006B0D94">
                <w:rPr>
                  <w:bCs/>
                  <w:color w:val="1155CC"/>
                  <w:sz w:val="24"/>
                  <w:szCs w:val="24"/>
                  <w:u w:val="single"/>
                </w:rPr>
                <w:t>-</w:t>
              </w:r>
              <w:r w:rsidRPr="0044417D">
                <w:rPr>
                  <w:bCs/>
                  <w:color w:val="1155CC"/>
                  <w:sz w:val="24"/>
                  <w:szCs w:val="24"/>
                  <w:u w:val="single"/>
                </w:rPr>
                <w:t>es</w:t>
              </w:r>
              <w:r w:rsidRPr="006B0D94">
                <w:rPr>
                  <w:bCs/>
                  <w:color w:val="1155CC"/>
                  <w:sz w:val="24"/>
                  <w:szCs w:val="24"/>
                  <w:u w:val="single"/>
                </w:rPr>
                <w:t>-2021-</w:t>
              </w:r>
              <w:r w:rsidRPr="0044417D">
                <w:rPr>
                  <w:bCs/>
                  <w:color w:val="1155CC"/>
                  <w:sz w:val="24"/>
                  <w:szCs w:val="24"/>
                  <w:u w:val="single"/>
                </w:rPr>
                <w:t>n</w:t>
              </w:r>
              <w:r w:rsidRPr="006B0D94">
                <w:rPr>
                  <w:bCs/>
                  <w:color w:val="1155CC"/>
                  <w:sz w:val="24"/>
                  <w:szCs w:val="24"/>
                  <w:u w:val="single"/>
                </w:rPr>
                <w:t>-6-</w:t>
              </w:r>
              <w:r w:rsidRPr="0044417D">
                <w:rPr>
                  <w:bCs/>
                  <w:color w:val="1155CC"/>
                  <w:sz w:val="24"/>
                  <w:szCs w:val="24"/>
                  <w:u w:val="single"/>
                </w:rPr>
                <w:t>tom</w:t>
              </w:r>
              <w:r w:rsidRPr="006B0D94">
                <w:rPr>
                  <w:bCs/>
                  <w:color w:val="1155CC"/>
                  <w:sz w:val="24"/>
                  <w:szCs w:val="24"/>
                  <w:u w:val="single"/>
                </w:rPr>
                <w:t>-2-300.</w:t>
              </w:r>
              <w:r w:rsidRPr="0044417D">
                <w:rPr>
                  <w:bCs/>
                  <w:color w:val="1155CC"/>
                  <w:sz w:val="24"/>
                  <w:szCs w:val="24"/>
                  <w:u w:val="single"/>
                </w:rPr>
                <w:t>pdf</w:t>
              </w:r>
            </w:hyperlink>
            <w:r w:rsidRPr="006B0D94">
              <w:rPr>
                <w:bCs/>
                <w:sz w:val="24"/>
                <w:szCs w:val="24"/>
              </w:rPr>
              <w:t xml:space="preserve"> </w:t>
            </w:r>
          </w:p>
          <w:p w14:paraId="38B015F5" w14:textId="77777777" w:rsidR="00B1297B" w:rsidRPr="0044417D" w:rsidRDefault="00B1297B" w:rsidP="0044417D">
            <w:pPr>
              <w:jc w:val="both"/>
              <w:rPr>
                <w:b/>
                <w:iCs/>
                <w:sz w:val="24"/>
                <w:szCs w:val="24"/>
                <w:lang w:val="ru-RU"/>
              </w:rPr>
            </w:pPr>
            <w:r w:rsidRPr="006B0D94">
              <w:rPr>
                <w:bCs/>
                <w:sz w:val="24"/>
                <w:szCs w:val="24"/>
              </w:rPr>
              <w:t xml:space="preserve">5. </w:t>
            </w:r>
            <w:r w:rsidRPr="0044417D">
              <w:rPr>
                <w:bCs/>
                <w:sz w:val="24"/>
                <w:szCs w:val="24"/>
                <w:lang w:val="ru-RU"/>
              </w:rPr>
              <w:t>Буднікевич</w:t>
            </w:r>
            <w:r w:rsidRPr="006B0D94">
              <w:rPr>
                <w:bCs/>
                <w:sz w:val="24"/>
                <w:szCs w:val="24"/>
              </w:rPr>
              <w:t xml:space="preserve">  </w:t>
            </w:r>
            <w:r w:rsidRPr="0044417D">
              <w:rPr>
                <w:bCs/>
                <w:sz w:val="24"/>
                <w:szCs w:val="24"/>
                <w:lang w:val="ru-RU"/>
              </w:rPr>
              <w:t>І</w:t>
            </w:r>
            <w:r w:rsidRPr="006B0D94">
              <w:rPr>
                <w:bCs/>
                <w:sz w:val="24"/>
                <w:szCs w:val="24"/>
              </w:rPr>
              <w:t>.</w:t>
            </w:r>
            <w:r w:rsidRPr="0044417D">
              <w:rPr>
                <w:bCs/>
                <w:sz w:val="24"/>
                <w:szCs w:val="24"/>
                <w:lang w:val="ru-RU"/>
              </w:rPr>
              <w:t>М</w:t>
            </w:r>
            <w:r w:rsidRPr="006B0D94">
              <w:rPr>
                <w:bCs/>
                <w:sz w:val="24"/>
                <w:szCs w:val="24"/>
              </w:rPr>
              <w:t xml:space="preserve">., </w:t>
            </w:r>
            <w:r w:rsidRPr="0044417D">
              <w:rPr>
                <w:bCs/>
                <w:sz w:val="24"/>
                <w:szCs w:val="24"/>
                <w:lang w:val="ru-RU"/>
              </w:rPr>
              <w:t>Черданцева</w:t>
            </w:r>
            <w:r w:rsidRPr="006B0D94">
              <w:rPr>
                <w:bCs/>
                <w:sz w:val="24"/>
                <w:szCs w:val="24"/>
              </w:rPr>
              <w:t xml:space="preserve"> </w:t>
            </w:r>
            <w:r w:rsidRPr="0044417D">
              <w:rPr>
                <w:bCs/>
                <w:sz w:val="24"/>
                <w:szCs w:val="24"/>
                <w:lang w:val="ru-RU"/>
              </w:rPr>
              <w:t>І</w:t>
            </w:r>
            <w:r w:rsidRPr="006B0D94">
              <w:rPr>
                <w:bCs/>
                <w:sz w:val="24"/>
                <w:szCs w:val="24"/>
              </w:rPr>
              <w:t>.</w:t>
            </w:r>
            <w:r w:rsidRPr="0044417D">
              <w:rPr>
                <w:bCs/>
                <w:sz w:val="24"/>
                <w:szCs w:val="24"/>
                <w:lang w:val="ru-RU"/>
              </w:rPr>
              <w:t>Г</w:t>
            </w:r>
            <w:r w:rsidRPr="006B0D94">
              <w:rPr>
                <w:bCs/>
                <w:sz w:val="24"/>
                <w:szCs w:val="24"/>
              </w:rPr>
              <w:t xml:space="preserve">., </w:t>
            </w:r>
            <w:r w:rsidRPr="0044417D">
              <w:rPr>
                <w:bCs/>
                <w:sz w:val="24"/>
                <w:szCs w:val="24"/>
                <w:lang w:val="ru-RU"/>
              </w:rPr>
              <w:t>Крупенна</w:t>
            </w:r>
            <w:r w:rsidRPr="006B0D94">
              <w:rPr>
                <w:bCs/>
                <w:sz w:val="24"/>
                <w:szCs w:val="24"/>
              </w:rPr>
              <w:t xml:space="preserve"> </w:t>
            </w:r>
            <w:r w:rsidRPr="0044417D">
              <w:rPr>
                <w:bCs/>
                <w:sz w:val="24"/>
                <w:szCs w:val="24"/>
                <w:lang w:val="ru-RU"/>
              </w:rPr>
              <w:t>І</w:t>
            </w:r>
            <w:r w:rsidRPr="006B0D94">
              <w:rPr>
                <w:bCs/>
                <w:sz w:val="24"/>
                <w:szCs w:val="24"/>
              </w:rPr>
              <w:t>.</w:t>
            </w:r>
            <w:r w:rsidRPr="0044417D">
              <w:rPr>
                <w:bCs/>
                <w:sz w:val="24"/>
                <w:szCs w:val="24"/>
                <w:lang w:val="ru-RU"/>
              </w:rPr>
              <w:t>А</w:t>
            </w:r>
            <w:r w:rsidRPr="006B0D94">
              <w:rPr>
                <w:bCs/>
                <w:sz w:val="24"/>
                <w:szCs w:val="24"/>
              </w:rPr>
              <w:t xml:space="preserve">. </w:t>
            </w:r>
            <w:r w:rsidRPr="0044417D">
              <w:rPr>
                <w:bCs/>
                <w:sz w:val="24"/>
                <w:szCs w:val="24"/>
                <w:lang w:val="ru-RU"/>
              </w:rPr>
              <w:t>Інноваційні</w:t>
            </w:r>
            <w:r w:rsidRPr="006B0D94">
              <w:rPr>
                <w:bCs/>
                <w:sz w:val="24"/>
                <w:szCs w:val="24"/>
              </w:rPr>
              <w:t xml:space="preserve"> </w:t>
            </w:r>
            <w:r w:rsidRPr="0044417D">
              <w:rPr>
                <w:bCs/>
                <w:sz w:val="24"/>
                <w:szCs w:val="24"/>
                <w:lang w:val="ru-RU"/>
              </w:rPr>
              <w:t>інструменти</w:t>
            </w:r>
            <w:r w:rsidRPr="006B0D94">
              <w:rPr>
                <w:bCs/>
                <w:sz w:val="24"/>
                <w:szCs w:val="24"/>
              </w:rPr>
              <w:t xml:space="preserve"> </w:t>
            </w:r>
            <w:r w:rsidRPr="0044417D">
              <w:rPr>
                <w:bCs/>
                <w:sz w:val="24"/>
                <w:szCs w:val="24"/>
                <w:lang w:val="ru-RU"/>
              </w:rPr>
              <w:t>маркетингових</w:t>
            </w:r>
            <w:r w:rsidRPr="006B0D94">
              <w:rPr>
                <w:bCs/>
                <w:sz w:val="24"/>
                <w:szCs w:val="24"/>
              </w:rPr>
              <w:t xml:space="preserve"> </w:t>
            </w:r>
            <w:r w:rsidRPr="0044417D">
              <w:rPr>
                <w:bCs/>
                <w:sz w:val="24"/>
                <w:szCs w:val="24"/>
                <w:lang w:val="ru-RU"/>
              </w:rPr>
              <w:t>досліджень</w:t>
            </w:r>
            <w:r w:rsidRPr="006B0D94">
              <w:rPr>
                <w:bCs/>
                <w:sz w:val="24"/>
                <w:szCs w:val="24"/>
              </w:rPr>
              <w:t xml:space="preserve"> </w:t>
            </w:r>
            <w:r w:rsidRPr="0044417D">
              <w:rPr>
                <w:bCs/>
                <w:sz w:val="24"/>
                <w:szCs w:val="24"/>
                <w:lang w:val="ru-RU"/>
              </w:rPr>
              <w:t>в</w:t>
            </w:r>
            <w:r w:rsidRPr="006B0D94">
              <w:rPr>
                <w:bCs/>
                <w:sz w:val="24"/>
                <w:szCs w:val="24"/>
              </w:rPr>
              <w:t xml:space="preserve"> </w:t>
            </w:r>
            <w:r w:rsidRPr="0044417D">
              <w:rPr>
                <w:bCs/>
                <w:sz w:val="24"/>
                <w:szCs w:val="24"/>
                <w:lang w:val="ru-RU"/>
              </w:rPr>
              <w:t>маркетинговій</w:t>
            </w:r>
            <w:r w:rsidRPr="006B0D94">
              <w:rPr>
                <w:bCs/>
                <w:sz w:val="24"/>
                <w:szCs w:val="24"/>
              </w:rPr>
              <w:t xml:space="preserve"> </w:t>
            </w:r>
            <w:r w:rsidRPr="0044417D">
              <w:rPr>
                <w:bCs/>
                <w:sz w:val="24"/>
                <w:szCs w:val="24"/>
                <w:lang w:val="ru-RU"/>
              </w:rPr>
              <w:t>товарній</w:t>
            </w:r>
            <w:r w:rsidRPr="006B0D94">
              <w:rPr>
                <w:bCs/>
                <w:sz w:val="24"/>
                <w:szCs w:val="24"/>
              </w:rPr>
              <w:t xml:space="preserve"> </w:t>
            </w:r>
            <w:r w:rsidRPr="0044417D">
              <w:rPr>
                <w:bCs/>
                <w:sz w:val="24"/>
                <w:szCs w:val="24"/>
                <w:lang w:val="ru-RU"/>
              </w:rPr>
              <w:t>та</w:t>
            </w:r>
            <w:r w:rsidRPr="006B0D94">
              <w:rPr>
                <w:bCs/>
                <w:sz w:val="24"/>
                <w:szCs w:val="24"/>
              </w:rPr>
              <w:t xml:space="preserve"> </w:t>
            </w:r>
            <w:r w:rsidRPr="0044417D">
              <w:rPr>
                <w:bCs/>
                <w:sz w:val="24"/>
                <w:szCs w:val="24"/>
                <w:lang w:val="ru-RU"/>
              </w:rPr>
              <w:t>комунікаційній</w:t>
            </w:r>
            <w:r w:rsidRPr="006B0D94">
              <w:rPr>
                <w:bCs/>
                <w:sz w:val="24"/>
                <w:szCs w:val="24"/>
              </w:rPr>
              <w:t xml:space="preserve"> </w:t>
            </w:r>
            <w:r w:rsidRPr="0044417D">
              <w:rPr>
                <w:bCs/>
                <w:sz w:val="24"/>
                <w:szCs w:val="24"/>
                <w:lang w:val="ru-RU"/>
              </w:rPr>
              <w:t>політиці</w:t>
            </w:r>
            <w:r w:rsidRPr="006B0D94">
              <w:rPr>
                <w:bCs/>
                <w:sz w:val="24"/>
                <w:szCs w:val="24"/>
              </w:rPr>
              <w:t xml:space="preserve"> </w:t>
            </w:r>
            <w:r w:rsidRPr="0044417D">
              <w:rPr>
                <w:bCs/>
                <w:sz w:val="24"/>
                <w:szCs w:val="24"/>
                <w:lang w:val="ru-RU"/>
              </w:rPr>
              <w:t>торговельних</w:t>
            </w:r>
            <w:r w:rsidRPr="006B0D94">
              <w:rPr>
                <w:bCs/>
                <w:sz w:val="24"/>
                <w:szCs w:val="24"/>
              </w:rPr>
              <w:t xml:space="preserve"> </w:t>
            </w:r>
            <w:r w:rsidRPr="0044417D">
              <w:rPr>
                <w:bCs/>
                <w:sz w:val="24"/>
                <w:szCs w:val="24"/>
                <w:lang w:val="ru-RU"/>
              </w:rPr>
              <w:t>закладів</w:t>
            </w:r>
            <w:r w:rsidRPr="006B0D94">
              <w:rPr>
                <w:bCs/>
                <w:sz w:val="24"/>
                <w:szCs w:val="24"/>
              </w:rPr>
              <w:t xml:space="preserve">. </w:t>
            </w:r>
            <w:r w:rsidRPr="0044417D">
              <w:rPr>
                <w:bCs/>
                <w:i/>
                <w:sz w:val="24"/>
                <w:szCs w:val="24"/>
                <w:lang w:val="ru-RU"/>
              </w:rPr>
              <w:t>Економіка та право.</w:t>
            </w:r>
            <w:r w:rsidRPr="0044417D">
              <w:rPr>
                <w:bCs/>
                <w:sz w:val="24"/>
                <w:szCs w:val="24"/>
                <w:lang w:val="ru-RU"/>
              </w:rPr>
              <w:t xml:space="preserve"> 2020. № 2(57). С. 64-76. </w:t>
            </w:r>
            <w:r w:rsidRPr="0044417D">
              <w:rPr>
                <w:bCs/>
                <w:sz w:val="24"/>
                <w:szCs w:val="24"/>
              </w:rPr>
              <w:t>URL</w:t>
            </w:r>
            <w:r w:rsidRPr="0044417D">
              <w:rPr>
                <w:bCs/>
                <w:sz w:val="24"/>
                <w:szCs w:val="24"/>
                <w:lang w:val="ru-RU"/>
              </w:rPr>
              <w:t xml:space="preserve">: </w:t>
            </w:r>
            <w:hyperlink r:id="rId116" w:history="1">
              <w:r w:rsidRPr="0044417D">
                <w:rPr>
                  <w:rStyle w:val="af1"/>
                  <w:rFonts w:eastAsiaTheme="majorEastAsia"/>
                  <w:sz w:val="24"/>
                  <w:szCs w:val="24"/>
                </w:rPr>
                <w:t>http</w:t>
              </w:r>
              <w:r w:rsidRPr="0044417D">
                <w:rPr>
                  <w:rStyle w:val="af1"/>
                  <w:rFonts w:eastAsiaTheme="majorEastAsia"/>
                  <w:sz w:val="24"/>
                  <w:szCs w:val="24"/>
                  <w:lang w:val="ru-RU"/>
                </w:rPr>
                <w:t>://</w:t>
              </w:r>
              <w:r w:rsidRPr="0044417D">
                <w:rPr>
                  <w:rStyle w:val="af1"/>
                  <w:rFonts w:eastAsiaTheme="majorEastAsia"/>
                  <w:sz w:val="24"/>
                  <w:szCs w:val="24"/>
                </w:rPr>
                <w:t>economiclaw</w:t>
              </w:r>
              <w:r w:rsidRPr="0044417D">
                <w:rPr>
                  <w:rStyle w:val="af1"/>
                  <w:rFonts w:eastAsiaTheme="majorEastAsia"/>
                  <w:sz w:val="24"/>
                  <w:szCs w:val="24"/>
                  <w:lang w:val="ru-RU"/>
                </w:rPr>
                <w:t>.</w:t>
              </w:r>
              <w:r w:rsidRPr="0044417D">
                <w:rPr>
                  <w:rStyle w:val="af1"/>
                  <w:rFonts w:eastAsiaTheme="majorEastAsia"/>
                  <w:sz w:val="24"/>
                  <w:szCs w:val="24"/>
                </w:rPr>
                <w:t>kiev</w:t>
              </w:r>
              <w:r w:rsidRPr="0044417D">
                <w:rPr>
                  <w:rStyle w:val="af1"/>
                  <w:rFonts w:eastAsiaTheme="majorEastAsia"/>
                  <w:sz w:val="24"/>
                  <w:szCs w:val="24"/>
                  <w:lang w:val="ru-RU"/>
                </w:rPr>
                <w:t>.</w:t>
              </w:r>
              <w:r w:rsidRPr="0044417D">
                <w:rPr>
                  <w:rStyle w:val="af1"/>
                  <w:rFonts w:eastAsiaTheme="majorEastAsia"/>
                  <w:sz w:val="24"/>
                  <w:szCs w:val="24"/>
                </w:rPr>
                <w:t>ua</w:t>
              </w:r>
              <w:r w:rsidRPr="0044417D">
                <w:rPr>
                  <w:rStyle w:val="af1"/>
                  <w:rFonts w:eastAsiaTheme="majorEastAsia"/>
                  <w:sz w:val="24"/>
                  <w:szCs w:val="24"/>
                  <w:lang w:val="ru-RU"/>
                </w:rPr>
                <w:t>/</w:t>
              </w:r>
              <w:r w:rsidRPr="0044417D">
                <w:rPr>
                  <w:rStyle w:val="af1"/>
                  <w:rFonts w:eastAsiaTheme="majorEastAsia"/>
                  <w:sz w:val="24"/>
                  <w:szCs w:val="24"/>
                </w:rPr>
                <w:t>index</w:t>
              </w:r>
              <w:r w:rsidRPr="0044417D">
                <w:rPr>
                  <w:rStyle w:val="af1"/>
                  <w:rFonts w:eastAsiaTheme="majorEastAsia"/>
                  <w:sz w:val="24"/>
                  <w:szCs w:val="24"/>
                  <w:lang w:val="ru-RU"/>
                </w:rPr>
                <w:t>.</w:t>
              </w:r>
              <w:r w:rsidRPr="0044417D">
                <w:rPr>
                  <w:rStyle w:val="af1"/>
                  <w:rFonts w:eastAsiaTheme="majorEastAsia"/>
                  <w:sz w:val="24"/>
                  <w:szCs w:val="24"/>
                </w:rPr>
                <w:t>php</w:t>
              </w:r>
              <w:r w:rsidRPr="0044417D">
                <w:rPr>
                  <w:rStyle w:val="af1"/>
                  <w:rFonts w:eastAsiaTheme="majorEastAsia"/>
                  <w:sz w:val="24"/>
                  <w:szCs w:val="24"/>
                  <w:lang w:val="ru-RU"/>
                </w:rPr>
                <w:t>/</w:t>
              </w:r>
              <w:r w:rsidRPr="0044417D">
                <w:rPr>
                  <w:rStyle w:val="af1"/>
                  <w:rFonts w:eastAsiaTheme="majorEastAsia"/>
                  <w:sz w:val="24"/>
                  <w:szCs w:val="24"/>
                </w:rPr>
                <w:t>economiclaw</w:t>
              </w:r>
              <w:r w:rsidRPr="0044417D">
                <w:rPr>
                  <w:rStyle w:val="af1"/>
                  <w:rFonts w:eastAsiaTheme="majorEastAsia"/>
                  <w:sz w:val="24"/>
                  <w:szCs w:val="24"/>
                  <w:lang w:val="ru-RU"/>
                </w:rPr>
                <w:t>/</w:t>
              </w:r>
              <w:r w:rsidRPr="0044417D">
                <w:rPr>
                  <w:rStyle w:val="af1"/>
                  <w:rFonts w:eastAsiaTheme="majorEastAsia"/>
                  <w:sz w:val="24"/>
                  <w:szCs w:val="24"/>
                </w:rPr>
                <w:t>article</w:t>
              </w:r>
              <w:r w:rsidRPr="0044417D">
                <w:rPr>
                  <w:rStyle w:val="af1"/>
                  <w:rFonts w:eastAsiaTheme="majorEastAsia"/>
                  <w:sz w:val="24"/>
                  <w:szCs w:val="24"/>
                  <w:lang w:val="ru-RU"/>
                </w:rPr>
                <w:t>/</w:t>
              </w:r>
              <w:r w:rsidRPr="0044417D">
                <w:rPr>
                  <w:rStyle w:val="af1"/>
                  <w:rFonts w:eastAsiaTheme="majorEastAsia"/>
                  <w:sz w:val="24"/>
                  <w:szCs w:val="24"/>
                </w:rPr>
                <w:t>view</w:t>
              </w:r>
              <w:r w:rsidRPr="0044417D">
                <w:rPr>
                  <w:rStyle w:val="af1"/>
                  <w:rFonts w:eastAsiaTheme="majorEastAsia"/>
                  <w:sz w:val="24"/>
                  <w:szCs w:val="24"/>
                  <w:lang w:val="ru-RU"/>
                </w:rPr>
                <w:t>/986</w:t>
              </w:r>
            </w:hyperlink>
            <w:r w:rsidRPr="0044417D">
              <w:rPr>
                <w:bCs/>
                <w:sz w:val="24"/>
                <w:szCs w:val="24"/>
                <w:lang w:val="ru-RU"/>
              </w:rPr>
              <w:t xml:space="preserve"> </w:t>
            </w:r>
          </w:p>
        </w:tc>
      </w:tr>
      <w:tr w:rsidR="00DC71BE" w:rsidRPr="0044417D" w14:paraId="06199863" w14:textId="77777777" w:rsidTr="00DC71BE">
        <w:tc>
          <w:tcPr>
            <w:tcW w:w="0" w:type="auto"/>
            <w:gridSpan w:val="3"/>
          </w:tcPr>
          <w:p w14:paraId="025EB385" w14:textId="77777777" w:rsidR="00DC71BE" w:rsidRPr="0044417D" w:rsidRDefault="00DC71BE" w:rsidP="0044417D">
            <w:pPr>
              <w:pStyle w:val="af"/>
              <w:jc w:val="center"/>
              <w:rPr>
                <w:b/>
                <w:iCs/>
                <w:sz w:val="24"/>
                <w:szCs w:val="24"/>
              </w:rPr>
            </w:pPr>
            <w:r w:rsidRPr="0044417D">
              <w:rPr>
                <w:b/>
                <w:iCs/>
                <w:sz w:val="24"/>
                <w:szCs w:val="24"/>
              </w:rPr>
              <w:t>Аспіранти четвертого року навчання</w:t>
            </w:r>
          </w:p>
        </w:tc>
      </w:tr>
      <w:tr w:rsidR="00DC71BE" w:rsidRPr="0044417D" w14:paraId="4708E16B" w14:textId="77777777" w:rsidTr="00FC45B3">
        <w:tc>
          <w:tcPr>
            <w:tcW w:w="1417" w:type="dxa"/>
          </w:tcPr>
          <w:p w14:paraId="1EF7C1BF" w14:textId="77777777" w:rsidR="00DC71BE" w:rsidRPr="0044417D" w:rsidRDefault="004B5C65" w:rsidP="0044417D">
            <w:pPr>
              <w:pStyle w:val="af"/>
              <w:jc w:val="center"/>
              <w:rPr>
                <w:b/>
                <w:iCs/>
                <w:sz w:val="24"/>
                <w:szCs w:val="24"/>
                <w:lang w:val="uk-UA"/>
              </w:rPr>
            </w:pPr>
            <w:r w:rsidRPr="0044417D">
              <w:rPr>
                <w:b/>
                <w:iCs/>
                <w:sz w:val="24"/>
                <w:szCs w:val="24"/>
                <w:lang w:val="uk-UA"/>
              </w:rPr>
              <w:t>Стромілова К.</w:t>
            </w:r>
          </w:p>
        </w:tc>
        <w:tc>
          <w:tcPr>
            <w:tcW w:w="814" w:type="dxa"/>
          </w:tcPr>
          <w:p w14:paraId="21D07433" w14:textId="77777777" w:rsidR="00DC71BE" w:rsidRPr="0044417D" w:rsidRDefault="00DC71BE" w:rsidP="0044417D">
            <w:pPr>
              <w:pStyle w:val="af"/>
              <w:jc w:val="both"/>
              <w:rPr>
                <w:b/>
                <w:iCs/>
                <w:sz w:val="24"/>
                <w:szCs w:val="24"/>
              </w:rPr>
            </w:pPr>
            <w:r w:rsidRPr="0044417D">
              <w:rPr>
                <w:b/>
                <w:iCs/>
                <w:sz w:val="24"/>
                <w:szCs w:val="24"/>
              </w:rPr>
              <w:t xml:space="preserve">Антохов </w:t>
            </w:r>
            <w:r w:rsidRPr="0044417D">
              <w:rPr>
                <w:b/>
                <w:iCs/>
                <w:sz w:val="24"/>
                <w:szCs w:val="24"/>
              </w:rPr>
              <w:lastRenderedPageBreak/>
              <w:t xml:space="preserve">А.А. </w:t>
            </w:r>
          </w:p>
        </w:tc>
        <w:tc>
          <w:tcPr>
            <w:tcW w:w="0" w:type="auto"/>
          </w:tcPr>
          <w:p w14:paraId="55069F7B" w14:textId="77777777" w:rsidR="00DC71BE" w:rsidRPr="0044417D" w:rsidRDefault="00DC71BE" w:rsidP="0044417D">
            <w:pPr>
              <w:shd w:val="clear" w:color="auto" w:fill="FFFFFF"/>
              <w:jc w:val="both"/>
              <w:outlineLvl w:val="1"/>
              <w:rPr>
                <w:rFonts w:eastAsia="Calibri"/>
                <w:sz w:val="24"/>
                <w:szCs w:val="24"/>
                <w:lang w:val="ru-RU"/>
              </w:rPr>
            </w:pPr>
            <w:r w:rsidRPr="0044417D">
              <w:rPr>
                <w:rFonts w:eastAsia="Calibri"/>
                <w:sz w:val="24"/>
                <w:szCs w:val="24"/>
                <w:lang w:val="ru-RU"/>
              </w:rPr>
              <w:lastRenderedPageBreak/>
              <w:t xml:space="preserve">1. Антохов А.А., Редько К.Ю., Ковтун О.А. Міжсекторальні підходи до сприяння сталому розвитку економіки України. Здобутки економіки: </w:t>
            </w:r>
            <w:r w:rsidRPr="0044417D">
              <w:rPr>
                <w:rFonts w:eastAsia="Calibri"/>
                <w:sz w:val="24"/>
                <w:szCs w:val="24"/>
                <w:lang w:val="ru-RU"/>
              </w:rPr>
              <w:lastRenderedPageBreak/>
              <w:t xml:space="preserve">перспективи та інновації, (7). 2024. с. 1-16. </w:t>
            </w:r>
          </w:p>
          <w:p w14:paraId="7A2116CC" w14:textId="77777777" w:rsidR="00DC71BE" w:rsidRPr="0044417D" w:rsidRDefault="00DC71BE" w:rsidP="0044417D">
            <w:pPr>
              <w:shd w:val="clear" w:color="auto" w:fill="FFFFFF"/>
              <w:jc w:val="both"/>
              <w:outlineLvl w:val="1"/>
              <w:rPr>
                <w:rFonts w:eastAsia="Calibri"/>
                <w:sz w:val="24"/>
                <w:szCs w:val="24"/>
                <w:lang w:val="ru-RU"/>
              </w:rPr>
            </w:pPr>
            <w:r w:rsidRPr="0044417D">
              <w:rPr>
                <w:rFonts w:eastAsia="Calibri"/>
                <w:sz w:val="24"/>
                <w:szCs w:val="24"/>
              </w:rPr>
              <w:t>https</w:t>
            </w:r>
            <w:r w:rsidRPr="0044417D">
              <w:rPr>
                <w:rFonts w:eastAsia="Calibri"/>
                <w:sz w:val="24"/>
                <w:szCs w:val="24"/>
                <w:lang w:val="ru-RU"/>
              </w:rPr>
              <w:t>://</w:t>
            </w:r>
            <w:r w:rsidRPr="0044417D">
              <w:rPr>
                <w:rFonts w:eastAsia="Calibri"/>
                <w:sz w:val="24"/>
                <w:szCs w:val="24"/>
              </w:rPr>
              <w:t>doi</w:t>
            </w:r>
            <w:r w:rsidRPr="0044417D">
              <w:rPr>
                <w:rFonts w:eastAsia="Calibri"/>
                <w:sz w:val="24"/>
                <w:szCs w:val="24"/>
                <w:lang w:val="ru-RU"/>
              </w:rPr>
              <w:t>.</w:t>
            </w:r>
            <w:r w:rsidRPr="0044417D">
              <w:rPr>
                <w:rFonts w:eastAsia="Calibri"/>
                <w:sz w:val="24"/>
                <w:szCs w:val="24"/>
              </w:rPr>
              <w:t>org</w:t>
            </w:r>
            <w:r w:rsidRPr="0044417D">
              <w:rPr>
                <w:rFonts w:eastAsia="Calibri"/>
                <w:sz w:val="24"/>
                <w:szCs w:val="24"/>
                <w:lang w:val="ru-RU"/>
              </w:rPr>
              <w:t>/10.5281/</w:t>
            </w:r>
            <w:r w:rsidRPr="0044417D">
              <w:rPr>
                <w:rFonts w:eastAsia="Calibri"/>
                <w:sz w:val="24"/>
                <w:szCs w:val="24"/>
              </w:rPr>
              <w:t>zenodo</w:t>
            </w:r>
            <w:r w:rsidRPr="0044417D">
              <w:rPr>
                <w:rFonts w:eastAsia="Calibri"/>
                <w:sz w:val="24"/>
                <w:szCs w:val="24"/>
                <w:lang w:val="ru-RU"/>
              </w:rPr>
              <w:t>.12698442</w:t>
            </w:r>
          </w:p>
          <w:p w14:paraId="627481D9" w14:textId="77777777" w:rsidR="00DC71BE" w:rsidRPr="0044417D" w:rsidRDefault="00DC71BE" w:rsidP="0044417D">
            <w:pPr>
              <w:shd w:val="clear" w:color="auto" w:fill="FFFFFF"/>
              <w:jc w:val="both"/>
              <w:outlineLvl w:val="1"/>
              <w:rPr>
                <w:rFonts w:eastAsia="Calibri"/>
                <w:sz w:val="24"/>
                <w:szCs w:val="24"/>
                <w:lang w:val="ru-RU"/>
              </w:rPr>
            </w:pPr>
            <w:r w:rsidRPr="0044417D">
              <w:rPr>
                <w:rFonts w:eastAsia="Calibri"/>
                <w:sz w:val="24"/>
                <w:szCs w:val="24"/>
              </w:rPr>
              <w:t>https</w:t>
            </w:r>
            <w:r w:rsidRPr="0044417D">
              <w:rPr>
                <w:rFonts w:eastAsia="Calibri"/>
                <w:sz w:val="24"/>
                <w:szCs w:val="24"/>
                <w:lang w:val="ru-RU"/>
              </w:rPr>
              <w:t>://</w:t>
            </w:r>
            <w:r w:rsidRPr="0044417D">
              <w:rPr>
                <w:rFonts w:eastAsia="Calibri"/>
                <w:sz w:val="24"/>
                <w:szCs w:val="24"/>
              </w:rPr>
              <w:t>econp</w:t>
            </w:r>
            <w:r w:rsidRPr="0044417D">
              <w:rPr>
                <w:rFonts w:eastAsia="Calibri"/>
                <w:sz w:val="24"/>
                <w:szCs w:val="24"/>
                <w:lang w:val="ru-RU"/>
              </w:rPr>
              <w:t>.</w:t>
            </w:r>
            <w:r w:rsidRPr="0044417D">
              <w:rPr>
                <w:rFonts w:eastAsia="Calibri"/>
                <w:sz w:val="24"/>
                <w:szCs w:val="24"/>
              </w:rPr>
              <w:t>com</w:t>
            </w:r>
            <w:r w:rsidRPr="0044417D">
              <w:rPr>
                <w:rFonts w:eastAsia="Calibri"/>
                <w:sz w:val="24"/>
                <w:szCs w:val="24"/>
                <w:lang w:val="ru-RU"/>
              </w:rPr>
              <w:t>.</w:t>
            </w:r>
            <w:r w:rsidRPr="0044417D">
              <w:rPr>
                <w:rFonts w:eastAsia="Calibri"/>
                <w:sz w:val="24"/>
                <w:szCs w:val="24"/>
              </w:rPr>
              <w:t>ua</w:t>
            </w:r>
            <w:r w:rsidRPr="0044417D">
              <w:rPr>
                <w:rFonts w:eastAsia="Calibri"/>
                <w:sz w:val="24"/>
                <w:szCs w:val="24"/>
                <w:lang w:val="ru-RU"/>
              </w:rPr>
              <w:t>/</w:t>
            </w:r>
            <w:r w:rsidRPr="0044417D">
              <w:rPr>
                <w:rFonts w:eastAsia="Calibri"/>
                <w:sz w:val="24"/>
                <w:szCs w:val="24"/>
              </w:rPr>
              <w:t>index</w:t>
            </w:r>
            <w:r w:rsidRPr="0044417D">
              <w:rPr>
                <w:rFonts w:eastAsia="Calibri"/>
                <w:sz w:val="24"/>
                <w:szCs w:val="24"/>
                <w:lang w:val="ru-RU"/>
              </w:rPr>
              <w:t>.</w:t>
            </w:r>
            <w:r w:rsidRPr="0044417D">
              <w:rPr>
                <w:rFonts w:eastAsia="Calibri"/>
                <w:sz w:val="24"/>
                <w:szCs w:val="24"/>
              </w:rPr>
              <w:t>php</w:t>
            </w:r>
            <w:r w:rsidRPr="0044417D">
              <w:rPr>
                <w:rFonts w:eastAsia="Calibri"/>
                <w:sz w:val="24"/>
                <w:szCs w:val="24"/>
                <w:lang w:val="ru-RU"/>
              </w:rPr>
              <w:t>/</w:t>
            </w:r>
            <w:r w:rsidRPr="0044417D">
              <w:rPr>
                <w:rFonts w:eastAsia="Calibri"/>
                <w:sz w:val="24"/>
                <w:szCs w:val="24"/>
              </w:rPr>
              <w:t>journal</w:t>
            </w:r>
            <w:r w:rsidRPr="0044417D">
              <w:rPr>
                <w:rFonts w:eastAsia="Calibri"/>
                <w:sz w:val="24"/>
                <w:szCs w:val="24"/>
                <w:lang w:val="ru-RU"/>
              </w:rPr>
              <w:t>/</w:t>
            </w:r>
            <w:r w:rsidRPr="0044417D">
              <w:rPr>
                <w:rFonts w:eastAsia="Calibri"/>
                <w:sz w:val="24"/>
                <w:szCs w:val="24"/>
              </w:rPr>
              <w:t>article</w:t>
            </w:r>
            <w:r w:rsidRPr="0044417D">
              <w:rPr>
                <w:rFonts w:eastAsia="Calibri"/>
                <w:sz w:val="24"/>
                <w:szCs w:val="24"/>
                <w:lang w:val="ru-RU"/>
              </w:rPr>
              <w:t>/</w:t>
            </w:r>
            <w:r w:rsidRPr="0044417D">
              <w:rPr>
                <w:rFonts w:eastAsia="Calibri"/>
                <w:sz w:val="24"/>
                <w:szCs w:val="24"/>
              </w:rPr>
              <w:t>view</w:t>
            </w:r>
            <w:r w:rsidRPr="0044417D">
              <w:rPr>
                <w:rFonts w:eastAsia="Calibri"/>
                <w:sz w:val="24"/>
                <w:szCs w:val="24"/>
                <w:lang w:val="ru-RU"/>
              </w:rPr>
              <w:t>/33/29</w:t>
            </w:r>
          </w:p>
          <w:p w14:paraId="2AA657D9" w14:textId="77777777" w:rsidR="00DC71BE" w:rsidRPr="0044417D" w:rsidRDefault="00DC71BE" w:rsidP="0044417D">
            <w:pPr>
              <w:shd w:val="clear" w:color="auto" w:fill="FFFFFF"/>
              <w:jc w:val="both"/>
              <w:outlineLvl w:val="1"/>
              <w:rPr>
                <w:rFonts w:eastAsia="Calibri"/>
                <w:sz w:val="24"/>
                <w:szCs w:val="24"/>
              </w:rPr>
            </w:pPr>
            <w:r w:rsidRPr="0044417D">
              <w:rPr>
                <w:rFonts w:eastAsia="Calibri"/>
                <w:sz w:val="24"/>
                <w:szCs w:val="24"/>
                <w:lang w:val="ru-RU"/>
              </w:rPr>
              <w:t>2. Андрій Антохов, Алла Воронкова, Ігор Вербовський. Методи управління змінами в умовах цифровізації діяльності великих підприємств в Україні. Успіхи і досягнення у науці. Серія «Управління та адміністрування». № 7(7). (2024). с.142-155.</w:t>
            </w:r>
            <w:r w:rsidR="0027774F">
              <w:rPr>
                <w:rFonts w:eastAsia="Calibri"/>
                <w:sz w:val="24"/>
                <w:szCs w:val="24"/>
                <w:lang w:val="ru-RU"/>
              </w:rPr>
              <w:t xml:space="preserve"> </w:t>
            </w:r>
            <w:r w:rsidRPr="0044417D">
              <w:rPr>
                <w:rFonts w:eastAsia="Calibri"/>
                <w:sz w:val="24"/>
                <w:szCs w:val="24"/>
              </w:rPr>
              <w:t>DOI: https://doi.org/10.52058/3041-1254-2024-7(7)-142-155</w:t>
            </w:r>
          </w:p>
          <w:p w14:paraId="4A84D688" w14:textId="77777777" w:rsidR="00DC71BE" w:rsidRPr="0044417D" w:rsidRDefault="00143C8D" w:rsidP="0044417D">
            <w:pPr>
              <w:shd w:val="clear" w:color="auto" w:fill="FFFFFF"/>
              <w:ind w:firstLine="709"/>
              <w:jc w:val="both"/>
              <w:outlineLvl w:val="1"/>
              <w:rPr>
                <w:rFonts w:eastAsia="Calibri"/>
                <w:sz w:val="24"/>
                <w:szCs w:val="24"/>
              </w:rPr>
            </w:pPr>
            <w:hyperlink r:id="rId117" w:history="1">
              <w:r w:rsidR="00DC71BE" w:rsidRPr="0044417D">
                <w:rPr>
                  <w:rStyle w:val="af1"/>
                  <w:rFonts w:eastAsia="Calibri"/>
                  <w:color w:val="auto"/>
                  <w:sz w:val="24"/>
                  <w:szCs w:val="24"/>
                </w:rPr>
                <w:t>http://perspectives.pp.ua/index.php/sas/article/view/14978/15048</w:t>
              </w:r>
            </w:hyperlink>
          </w:p>
          <w:p w14:paraId="6526E9CF" w14:textId="77777777" w:rsidR="00DC71BE" w:rsidRPr="0044417D" w:rsidRDefault="00DC71BE" w:rsidP="0044417D">
            <w:pPr>
              <w:shd w:val="clear" w:color="auto" w:fill="FFFFFF"/>
              <w:jc w:val="both"/>
              <w:outlineLvl w:val="1"/>
              <w:rPr>
                <w:rFonts w:eastAsia="Calibri"/>
                <w:sz w:val="24"/>
                <w:szCs w:val="24"/>
              </w:rPr>
            </w:pPr>
            <w:r w:rsidRPr="0044417D">
              <w:rPr>
                <w:rFonts w:eastAsia="Calibri"/>
                <w:sz w:val="24"/>
                <w:szCs w:val="24"/>
              </w:rPr>
              <w:t>3.Verbivska L, Antokhov A, Zaremba O, Khishauyeva Z, Issabayeva A. The development of e-commerce as a factor stimulating economic growth. Sci Herald Uzhhorod Univ Ser Phys. 2024;(55):1164-1176. DOI: 10.54919/physics/55.2024.116vt4</w:t>
            </w:r>
          </w:p>
          <w:p w14:paraId="20E49234" w14:textId="77777777" w:rsidR="00DC71BE" w:rsidRPr="0044417D" w:rsidRDefault="00DC71BE" w:rsidP="0044417D">
            <w:pPr>
              <w:shd w:val="clear" w:color="auto" w:fill="FFFFFF"/>
              <w:jc w:val="both"/>
              <w:outlineLvl w:val="1"/>
              <w:rPr>
                <w:rFonts w:eastAsia="Calibri"/>
                <w:sz w:val="24"/>
                <w:szCs w:val="24"/>
              </w:rPr>
            </w:pPr>
            <w:r w:rsidRPr="0044417D">
              <w:rPr>
                <w:rFonts w:eastAsia="Calibri"/>
                <w:sz w:val="24"/>
                <w:szCs w:val="24"/>
              </w:rPr>
              <w:t>https://physics.uz.ua/en/article/0150ca3aad038eca0f8cfeb42e83d7a8</w:t>
            </w:r>
          </w:p>
          <w:p w14:paraId="7BC98CDC" w14:textId="77777777" w:rsidR="00DC71BE" w:rsidRPr="0044417D" w:rsidRDefault="00DC71BE" w:rsidP="0044417D">
            <w:pPr>
              <w:shd w:val="clear" w:color="auto" w:fill="FFFFFF"/>
              <w:jc w:val="both"/>
              <w:outlineLvl w:val="1"/>
              <w:rPr>
                <w:rFonts w:eastAsia="Calibri"/>
                <w:sz w:val="24"/>
                <w:szCs w:val="24"/>
              </w:rPr>
            </w:pPr>
            <w:r w:rsidRPr="0044417D">
              <w:rPr>
                <w:rFonts w:eastAsia="Calibri"/>
                <w:sz w:val="24"/>
                <w:szCs w:val="24"/>
              </w:rPr>
              <w:t>4.Verbivska L, Antokhov A, Zaremba O, Khishauyeva Z, Issabayeva A. The development of e-commerce as a factor stimulating economic growth. Sci Herald Uzhhorod Univ Ser Phys. 2024;(55):1164-1176. DOI: 10.54919/physics/55.2024.116vt4</w:t>
            </w:r>
          </w:p>
          <w:p w14:paraId="7E2DC80F" w14:textId="77777777" w:rsidR="00DC71BE" w:rsidRPr="0044417D" w:rsidRDefault="00DC71BE" w:rsidP="0044417D">
            <w:pPr>
              <w:shd w:val="clear" w:color="auto" w:fill="FFFFFF"/>
              <w:jc w:val="both"/>
              <w:outlineLvl w:val="1"/>
              <w:rPr>
                <w:rFonts w:eastAsia="Calibri"/>
                <w:sz w:val="24"/>
                <w:szCs w:val="24"/>
              </w:rPr>
            </w:pPr>
            <w:r w:rsidRPr="0044417D">
              <w:rPr>
                <w:rFonts w:eastAsia="Calibri"/>
                <w:sz w:val="24"/>
                <w:szCs w:val="24"/>
              </w:rPr>
              <w:t>https://physics.uz.ua/en/article/0150ca3aad038eca0f8cfeb42e83d7a8</w:t>
            </w:r>
          </w:p>
          <w:p w14:paraId="3D60D645" w14:textId="77777777" w:rsidR="00DC71BE" w:rsidRPr="0044417D" w:rsidRDefault="00DC71BE" w:rsidP="0044417D">
            <w:pPr>
              <w:pStyle w:val="af"/>
              <w:jc w:val="both"/>
              <w:rPr>
                <w:b/>
                <w:iCs/>
                <w:sz w:val="24"/>
                <w:szCs w:val="24"/>
              </w:rPr>
            </w:pPr>
          </w:p>
        </w:tc>
      </w:tr>
      <w:tr w:rsidR="00DC71BE" w:rsidRPr="0044417D" w14:paraId="53AF3A63" w14:textId="77777777" w:rsidTr="00FC45B3">
        <w:tc>
          <w:tcPr>
            <w:tcW w:w="1417" w:type="dxa"/>
          </w:tcPr>
          <w:p w14:paraId="3ABCA33B" w14:textId="77777777" w:rsidR="00DC71BE" w:rsidRPr="0044417D" w:rsidRDefault="00DC71BE" w:rsidP="0044417D">
            <w:pPr>
              <w:pStyle w:val="af"/>
              <w:jc w:val="center"/>
              <w:rPr>
                <w:bCs/>
                <w:iCs/>
                <w:sz w:val="24"/>
                <w:szCs w:val="24"/>
                <w:lang w:val="ru-RU"/>
              </w:rPr>
            </w:pPr>
            <w:r w:rsidRPr="0044417D">
              <w:rPr>
                <w:b/>
                <w:iCs/>
                <w:sz w:val="24"/>
                <w:szCs w:val="24"/>
                <w:lang w:val="ru-RU"/>
              </w:rPr>
              <w:lastRenderedPageBreak/>
              <w:t>Євчук Х.-І. В</w:t>
            </w:r>
            <w:r w:rsidRPr="0044417D">
              <w:rPr>
                <w:bCs/>
                <w:iCs/>
                <w:sz w:val="24"/>
                <w:szCs w:val="24"/>
                <w:lang w:val="ru-RU"/>
              </w:rPr>
              <w:t>. Організаційний механізм управління</w:t>
            </w:r>
          </w:p>
          <w:p w14:paraId="71CEF4B5" w14:textId="77777777" w:rsidR="00DC71BE" w:rsidRPr="0044417D" w:rsidRDefault="00DC71BE" w:rsidP="0044417D">
            <w:pPr>
              <w:pStyle w:val="af"/>
              <w:jc w:val="center"/>
              <w:rPr>
                <w:bCs/>
                <w:iCs/>
                <w:sz w:val="24"/>
                <w:szCs w:val="24"/>
                <w:lang w:val="ru-RU"/>
              </w:rPr>
            </w:pPr>
            <w:r w:rsidRPr="0044417D">
              <w:rPr>
                <w:bCs/>
                <w:iCs/>
                <w:sz w:val="24"/>
                <w:szCs w:val="24"/>
                <w:lang w:val="ru-RU"/>
              </w:rPr>
              <w:t>відходами аграрного сектору</w:t>
            </w:r>
          </w:p>
          <w:p w14:paraId="2B8EC1A3" w14:textId="77777777" w:rsidR="00DC71BE" w:rsidRPr="0044417D" w:rsidRDefault="00DC71BE" w:rsidP="0044417D">
            <w:pPr>
              <w:pStyle w:val="af"/>
              <w:jc w:val="center"/>
              <w:rPr>
                <w:bCs/>
                <w:iCs/>
                <w:sz w:val="24"/>
                <w:szCs w:val="24"/>
                <w:lang w:val="ru-RU"/>
              </w:rPr>
            </w:pPr>
            <w:r w:rsidRPr="0044417D">
              <w:rPr>
                <w:bCs/>
                <w:iCs/>
                <w:sz w:val="24"/>
                <w:szCs w:val="24"/>
                <w:lang w:val="ru-RU"/>
              </w:rPr>
              <w:t>в умовах еколого-економічного</w:t>
            </w:r>
          </w:p>
          <w:p w14:paraId="1EA743B0" w14:textId="77777777" w:rsidR="00DC71BE" w:rsidRPr="0044417D" w:rsidRDefault="00DC71BE" w:rsidP="0044417D">
            <w:pPr>
              <w:pStyle w:val="af"/>
              <w:jc w:val="center"/>
              <w:rPr>
                <w:b/>
                <w:iCs/>
                <w:sz w:val="24"/>
                <w:szCs w:val="24"/>
              </w:rPr>
            </w:pPr>
            <w:r w:rsidRPr="0044417D">
              <w:rPr>
                <w:bCs/>
                <w:iCs/>
                <w:sz w:val="24"/>
                <w:szCs w:val="24"/>
              </w:rPr>
              <w:t>зростання</w:t>
            </w:r>
          </w:p>
        </w:tc>
        <w:tc>
          <w:tcPr>
            <w:tcW w:w="814" w:type="dxa"/>
          </w:tcPr>
          <w:p w14:paraId="11DC76A1" w14:textId="77777777" w:rsidR="00DC71BE" w:rsidRPr="0044417D" w:rsidRDefault="00DC71BE" w:rsidP="0044417D">
            <w:pPr>
              <w:pStyle w:val="af"/>
              <w:jc w:val="both"/>
              <w:rPr>
                <w:b/>
                <w:iCs/>
                <w:sz w:val="24"/>
                <w:szCs w:val="24"/>
              </w:rPr>
            </w:pPr>
            <w:r w:rsidRPr="0044417D">
              <w:rPr>
                <w:b/>
                <w:iCs/>
                <w:sz w:val="24"/>
                <w:szCs w:val="24"/>
              </w:rPr>
              <w:t xml:space="preserve">Білоскурський Р.Р. </w:t>
            </w:r>
          </w:p>
        </w:tc>
        <w:tc>
          <w:tcPr>
            <w:tcW w:w="0" w:type="auto"/>
          </w:tcPr>
          <w:p w14:paraId="51BFC119" w14:textId="77777777" w:rsidR="00DC71BE" w:rsidRPr="0044417D" w:rsidRDefault="00DC71BE" w:rsidP="004441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HAnsi"/>
                <w:sz w:val="24"/>
                <w:szCs w:val="24"/>
              </w:rPr>
            </w:pPr>
            <w:r w:rsidRPr="0044417D">
              <w:rPr>
                <w:rFonts w:eastAsiaTheme="minorHAnsi"/>
                <w:b/>
                <w:bCs/>
                <w:sz w:val="24"/>
                <w:szCs w:val="24"/>
              </w:rPr>
              <w:t>1.Biloskurskyy R.</w:t>
            </w:r>
            <w:r w:rsidRPr="0044417D">
              <w:rPr>
                <w:rFonts w:eastAsiaTheme="minorHAnsi"/>
                <w:sz w:val="24"/>
                <w:szCs w:val="24"/>
              </w:rPr>
              <w:t xml:space="preserve">, Verstiak A., Vinnychuk I. Sectoral Analysis of Environmental Economics: TheView from Ukraine. </w:t>
            </w:r>
            <w:r w:rsidRPr="0044417D">
              <w:rPr>
                <w:rFonts w:eastAsiaTheme="minorHAnsi"/>
                <w:i/>
                <w:iCs/>
                <w:sz w:val="24"/>
                <w:szCs w:val="24"/>
              </w:rPr>
              <w:t>Scientific Annals of Economics and Business</w:t>
            </w:r>
            <w:r w:rsidRPr="0044417D">
              <w:rPr>
                <w:rFonts w:eastAsiaTheme="minorHAnsi"/>
                <w:sz w:val="24"/>
                <w:szCs w:val="24"/>
              </w:rPr>
              <w:t>. 2019. №66(3). P. 321-334.</w:t>
            </w:r>
          </w:p>
          <w:p w14:paraId="445FC847" w14:textId="77777777" w:rsidR="00DC71BE" w:rsidRPr="0044417D" w:rsidRDefault="00DC71BE" w:rsidP="004441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HAnsi"/>
                <w:b/>
                <w:bCs/>
                <w:i/>
                <w:iCs/>
                <w:sz w:val="24"/>
                <w:szCs w:val="24"/>
              </w:rPr>
            </w:pPr>
            <w:r w:rsidRPr="0044417D">
              <w:rPr>
                <w:rFonts w:eastAsiaTheme="minorHAnsi"/>
                <w:sz w:val="24"/>
                <w:szCs w:val="24"/>
              </w:rPr>
              <w:t xml:space="preserve">http://saeb.feaa.uaic.ro/index.php/saeb/article/view/1134/165 </w:t>
            </w:r>
            <w:r w:rsidRPr="0044417D">
              <w:rPr>
                <w:rFonts w:eastAsiaTheme="minorHAnsi"/>
                <w:b/>
                <w:bCs/>
                <w:i/>
                <w:iCs/>
                <w:sz w:val="24"/>
                <w:szCs w:val="24"/>
              </w:rPr>
              <w:t>(Scopus)</w:t>
            </w:r>
          </w:p>
          <w:p w14:paraId="299330B9" w14:textId="77777777" w:rsidR="00DC71BE" w:rsidRPr="0044417D" w:rsidRDefault="00DC71BE" w:rsidP="004441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HAnsi"/>
                <w:b/>
                <w:bCs/>
                <w:sz w:val="24"/>
                <w:szCs w:val="24"/>
                <w:lang w:val="ru-RU"/>
              </w:rPr>
            </w:pPr>
            <w:r w:rsidRPr="0044417D">
              <w:rPr>
                <w:rFonts w:eastAsiaTheme="minorHAnsi"/>
                <w:sz w:val="24"/>
                <w:szCs w:val="24"/>
                <w:lang w:val="ru-RU"/>
              </w:rPr>
              <w:t xml:space="preserve">2. </w:t>
            </w:r>
            <w:r w:rsidRPr="0044417D">
              <w:rPr>
                <w:rFonts w:eastAsiaTheme="minorHAnsi"/>
                <w:b/>
                <w:bCs/>
                <w:sz w:val="24"/>
                <w:szCs w:val="24"/>
                <w:lang w:val="ru-RU"/>
              </w:rPr>
              <w:t>Білоскурський Р.Р.</w:t>
            </w:r>
            <w:r w:rsidRPr="0044417D">
              <w:rPr>
                <w:rFonts w:eastAsiaTheme="minorHAnsi"/>
                <w:sz w:val="24"/>
                <w:szCs w:val="24"/>
                <w:lang w:val="ru-RU"/>
              </w:rPr>
              <w:t xml:space="preserve"> Цифрова економіка: державне регулювання та стратегія розвитку. </w:t>
            </w:r>
            <w:r w:rsidRPr="0044417D">
              <w:rPr>
                <w:rFonts w:eastAsiaTheme="minorHAnsi"/>
                <w:i/>
                <w:iCs/>
                <w:sz w:val="24"/>
                <w:szCs w:val="24"/>
                <w:lang w:val="ru-RU"/>
              </w:rPr>
              <w:t>Причорноморські економічні студії</w:t>
            </w:r>
            <w:r w:rsidRPr="0044417D">
              <w:rPr>
                <w:rFonts w:eastAsiaTheme="minorHAnsi"/>
                <w:sz w:val="24"/>
                <w:szCs w:val="24"/>
                <w:lang w:val="ru-RU"/>
              </w:rPr>
              <w:t>. 2020. №53. С. 223-227. https://doi.org/10.32843/bses.53-34</w:t>
            </w:r>
          </w:p>
          <w:p w14:paraId="0EC0F663" w14:textId="77777777" w:rsidR="00DC71BE" w:rsidRPr="0044417D" w:rsidRDefault="00DC71BE" w:rsidP="004441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HAnsi"/>
                <w:sz w:val="24"/>
                <w:szCs w:val="24"/>
                <w:lang w:val="ru-RU"/>
              </w:rPr>
            </w:pPr>
            <w:r w:rsidRPr="0044417D">
              <w:rPr>
                <w:rFonts w:eastAsiaTheme="minorHAnsi"/>
                <w:sz w:val="24"/>
                <w:szCs w:val="24"/>
                <w:lang w:val="ru-RU"/>
              </w:rPr>
              <w:t xml:space="preserve">3. </w:t>
            </w:r>
            <w:r w:rsidRPr="0044417D">
              <w:rPr>
                <w:rFonts w:eastAsiaTheme="minorHAnsi"/>
                <w:b/>
                <w:bCs/>
                <w:sz w:val="24"/>
                <w:szCs w:val="24"/>
                <w:lang w:val="ru-RU"/>
              </w:rPr>
              <w:t>Білоскурський Р.Р.</w:t>
            </w:r>
            <w:r w:rsidRPr="0044417D">
              <w:rPr>
                <w:rFonts w:eastAsiaTheme="minorHAnsi"/>
                <w:sz w:val="24"/>
                <w:szCs w:val="24"/>
                <w:lang w:val="ru-RU"/>
              </w:rPr>
              <w:t xml:space="preserve">, Вінничук О.Ю., Вінничук І.С. Моделювання ухилення від сплати податків: економетричний підхід. </w:t>
            </w:r>
            <w:r w:rsidRPr="0044417D">
              <w:rPr>
                <w:rFonts w:eastAsiaTheme="minorHAnsi"/>
                <w:i/>
                <w:iCs/>
                <w:sz w:val="24"/>
                <w:szCs w:val="24"/>
                <w:lang w:val="ru-RU"/>
              </w:rPr>
              <w:t>Науковий вісник Міжнародного гуманітарного університету. Серія: «Економіка і менеджмент».</w:t>
            </w:r>
            <w:r w:rsidRPr="0044417D">
              <w:rPr>
                <w:rFonts w:eastAsiaTheme="minorHAnsi"/>
                <w:sz w:val="24"/>
                <w:szCs w:val="24"/>
                <w:lang w:val="ru-RU"/>
              </w:rPr>
              <w:t xml:space="preserve"> 2020. №43. С. 232-236. https://doi.org/10.32841/2413-</w:t>
            </w:r>
          </w:p>
          <w:p w14:paraId="1BB8EAE4" w14:textId="77777777" w:rsidR="00DC71BE" w:rsidRPr="0044417D" w:rsidRDefault="00DC71BE" w:rsidP="004441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HAnsi"/>
                <w:sz w:val="24"/>
                <w:szCs w:val="24"/>
              </w:rPr>
            </w:pPr>
            <w:r w:rsidRPr="0044417D">
              <w:rPr>
                <w:rFonts w:eastAsiaTheme="minorHAnsi"/>
                <w:sz w:val="24"/>
                <w:szCs w:val="24"/>
              </w:rPr>
              <w:t>2675/2020-43-38</w:t>
            </w:r>
          </w:p>
          <w:p w14:paraId="2017E5C7" w14:textId="77777777" w:rsidR="00DC71BE" w:rsidRPr="0044417D" w:rsidRDefault="00DC71BE" w:rsidP="004441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HAnsi"/>
                <w:sz w:val="24"/>
                <w:szCs w:val="24"/>
                <w:lang w:val="ru-RU"/>
              </w:rPr>
            </w:pPr>
            <w:r w:rsidRPr="0044417D">
              <w:rPr>
                <w:rFonts w:eastAsiaTheme="minorHAnsi"/>
                <w:sz w:val="24"/>
                <w:szCs w:val="24"/>
              </w:rPr>
              <w:t xml:space="preserve">4. </w:t>
            </w:r>
            <w:r w:rsidRPr="0044417D">
              <w:rPr>
                <w:rFonts w:eastAsiaTheme="minorHAnsi"/>
                <w:b/>
                <w:bCs/>
                <w:sz w:val="24"/>
                <w:szCs w:val="24"/>
              </w:rPr>
              <w:t>Biloskurskyi R.</w:t>
            </w:r>
            <w:r w:rsidRPr="0044417D">
              <w:rPr>
                <w:rFonts w:eastAsiaTheme="minorHAnsi"/>
                <w:sz w:val="24"/>
                <w:szCs w:val="24"/>
              </w:rPr>
              <w:t xml:space="preserve">, Yevchuk K.-I. Strategic analysis of agricultural waste management mechanisms. </w:t>
            </w:r>
            <w:r w:rsidRPr="0044417D">
              <w:rPr>
                <w:rFonts w:eastAsiaTheme="minorHAnsi"/>
                <w:i/>
                <w:iCs/>
                <w:sz w:val="24"/>
                <w:szCs w:val="24"/>
                <w:lang w:val="ru-RU"/>
              </w:rPr>
              <w:t>Проблеми системного підходу в економіці</w:t>
            </w:r>
            <w:r w:rsidRPr="0044417D">
              <w:rPr>
                <w:rFonts w:eastAsiaTheme="minorHAnsi"/>
                <w:sz w:val="24"/>
                <w:szCs w:val="24"/>
                <w:lang w:val="ru-RU"/>
              </w:rPr>
              <w:t>. 2021. № 6(86). С. 14-19. http://psae-jrnl.nau.in.ua/journal/6_86_2021_ukr/4.pdf</w:t>
            </w:r>
          </w:p>
          <w:p w14:paraId="4FD6B891" w14:textId="77777777" w:rsidR="00DC71BE" w:rsidRPr="0044417D" w:rsidRDefault="00DC71BE" w:rsidP="004441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HAnsi"/>
                <w:sz w:val="24"/>
                <w:szCs w:val="24"/>
                <w:lang w:val="ru-RU"/>
              </w:rPr>
            </w:pPr>
            <w:r w:rsidRPr="0044417D">
              <w:rPr>
                <w:rFonts w:eastAsiaTheme="minorHAnsi"/>
                <w:sz w:val="24"/>
                <w:szCs w:val="24"/>
                <w:lang w:val="ru-RU"/>
              </w:rPr>
              <w:t xml:space="preserve">5. </w:t>
            </w:r>
            <w:r w:rsidRPr="0044417D">
              <w:rPr>
                <w:rFonts w:eastAsiaTheme="minorHAnsi"/>
                <w:b/>
                <w:bCs/>
                <w:sz w:val="24"/>
                <w:szCs w:val="24"/>
                <w:lang w:val="ru-RU"/>
              </w:rPr>
              <w:t>Білоскурський Р.Р.</w:t>
            </w:r>
            <w:r w:rsidRPr="0044417D">
              <w:rPr>
                <w:rFonts w:eastAsiaTheme="minorHAnsi"/>
                <w:sz w:val="24"/>
                <w:szCs w:val="24"/>
                <w:lang w:val="ru-RU"/>
              </w:rPr>
              <w:t xml:space="preserve">, Скращук Л.В. Бізнес-аналітика як основа прийняття управлінських рішень в умовах використання інформаційних систем. </w:t>
            </w:r>
            <w:r w:rsidRPr="0044417D">
              <w:rPr>
                <w:rFonts w:eastAsiaTheme="minorHAnsi"/>
                <w:i/>
                <w:iCs/>
                <w:sz w:val="24"/>
                <w:szCs w:val="24"/>
                <w:lang w:val="ru-RU"/>
              </w:rPr>
              <w:t>Бізнес-навігатор</w:t>
            </w:r>
            <w:r w:rsidRPr="0044417D">
              <w:rPr>
                <w:rFonts w:eastAsiaTheme="minorHAnsi"/>
                <w:sz w:val="24"/>
                <w:szCs w:val="24"/>
                <w:lang w:val="ru-RU"/>
              </w:rPr>
              <w:t xml:space="preserve">. 2022. Вип. 1 (68). С.151-154. </w:t>
            </w:r>
            <w:r w:rsidRPr="0044417D">
              <w:rPr>
                <w:rFonts w:eastAsiaTheme="minorHAnsi"/>
                <w:sz w:val="24"/>
                <w:szCs w:val="24"/>
              </w:rPr>
              <w:t>http</w:t>
            </w:r>
            <w:r w:rsidRPr="0044417D">
              <w:rPr>
                <w:rFonts w:eastAsiaTheme="minorHAnsi"/>
                <w:sz w:val="24"/>
                <w:szCs w:val="24"/>
                <w:lang w:val="ru-RU"/>
              </w:rPr>
              <w:t>://</w:t>
            </w:r>
            <w:r w:rsidRPr="0044417D">
              <w:rPr>
                <w:rFonts w:eastAsiaTheme="minorHAnsi"/>
                <w:sz w:val="24"/>
                <w:szCs w:val="24"/>
              </w:rPr>
              <w:t>business</w:t>
            </w:r>
            <w:r w:rsidRPr="0044417D">
              <w:rPr>
                <w:rFonts w:eastAsiaTheme="minorHAnsi"/>
                <w:sz w:val="24"/>
                <w:szCs w:val="24"/>
                <w:lang w:val="ru-RU"/>
              </w:rPr>
              <w:t>-</w:t>
            </w:r>
            <w:r w:rsidRPr="0044417D">
              <w:rPr>
                <w:rFonts w:eastAsiaTheme="minorHAnsi"/>
                <w:sz w:val="24"/>
                <w:szCs w:val="24"/>
              </w:rPr>
              <w:t>navigator</w:t>
            </w:r>
            <w:r w:rsidRPr="0044417D">
              <w:rPr>
                <w:rFonts w:eastAsiaTheme="minorHAnsi"/>
                <w:sz w:val="24"/>
                <w:szCs w:val="24"/>
                <w:lang w:val="ru-RU"/>
              </w:rPr>
              <w:t>.</w:t>
            </w:r>
            <w:r w:rsidRPr="0044417D">
              <w:rPr>
                <w:rFonts w:eastAsiaTheme="minorHAnsi"/>
                <w:sz w:val="24"/>
                <w:szCs w:val="24"/>
              </w:rPr>
              <w:t>ks</w:t>
            </w:r>
            <w:r w:rsidRPr="0044417D">
              <w:rPr>
                <w:rFonts w:eastAsiaTheme="minorHAnsi"/>
                <w:sz w:val="24"/>
                <w:szCs w:val="24"/>
                <w:lang w:val="ru-RU"/>
              </w:rPr>
              <w:t>.</w:t>
            </w:r>
            <w:r w:rsidRPr="0044417D">
              <w:rPr>
                <w:rFonts w:eastAsiaTheme="minorHAnsi"/>
                <w:sz w:val="24"/>
                <w:szCs w:val="24"/>
              </w:rPr>
              <w:t>ua</w:t>
            </w:r>
            <w:r w:rsidRPr="0044417D">
              <w:rPr>
                <w:rFonts w:eastAsiaTheme="minorHAnsi"/>
                <w:sz w:val="24"/>
                <w:szCs w:val="24"/>
                <w:lang w:val="ru-RU"/>
              </w:rPr>
              <w:t>/</w:t>
            </w:r>
            <w:r w:rsidRPr="0044417D">
              <w:rPr>
                <w:rFonts w:eastAsiaTheme="minorHAnsi"/>
                <w:sz w:val="24"/>
                <w:szCs w:val="24"/>
              </w:rPr>
              <w:t>journals</w:t>
            </w:r>
            <w:r w:rsidRPr="0044417D">
              <w:rPr>
                <w:rFonts w:eastAsiaTheme="minorHAnsi"/>
                <w:sz w:val="24"/>
                <w:szCs w:val="24"/>
                <w:lang w:val="ru-RU"/>
              </w:rPr>
              <w:t>/2022/68_2022/29.</w:t>
            </w:r>
            <w:r w:rsidRPr="0044417D">
              <w:rPr>
                <w:rFonts w:eastAsiaTheme="minorHAnsi"/>
                <w:sz w:val="24"/>
                <w:szCs w:val="24"/>
              </w:rPr>
              <w:t>pdf</w:t>
            </w:r>
          </w:p>
          <w:p w14:paraId="7B737222" w14:textId="77777777" w:rsidR="00DC71BE" w:rsidRPr="0044417D" w:rsidRDefault="00DC71BE" w:rsidP="004441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HAnsi"/>
                <w:sz w:val="24"/>
                <w:szCs w:val="24"/>
              </w:rPr>
            </w:pPr>
            <w:r w:rsidRPr="0044417D">
              <w:rPr>
                <w:rFonts w:eastAsiaTheme="minorHAnsi"/>
                <w:sz w:val="24"/>
                <w:szCs w:val="24"/>
              </w:rPr>
              <w:t xml:space="preserve">6. Halushka Z., </w:t>
            </w:r>
            <w:r w:rsidRPr="0044417D">
              <w:rPr>
                <w:rFonts w:eastAsiaTheme="minorHAnsi"/>
                <w:b/>
                <w:bCs/>
                <w:sz w:val="24"/>
                <w:szCs w:val="24"/>
              </w:rPr>
              <w:t>Biloskurskyy R.</w:t>
            </w:r>
            <w:r w:rsidRPr="0044417D">
              <w:rPr>
                <w:rFonts w:eastAsiaTheme="minorHAnsi"/>
                <w:sz w:val="24"/>
                <w:szCs w:val="24"/>
              </w:rPr>
              <w:t xml:space="preserve">, Kravets V., Gruntkovskyi V., Stromilova K. Managing the development of microeconomic systems in the face of global challenge. </w:t>
            </w:r>
            <w:r w:rsidRPr="0044417D">
              <w:rPr>
                <w:rFonts w:eastAsiaTheme="minorHAnsi"/>
                <w:i/>
                <w:iCs/>
                <w:sz w:val="24"/>
                <w:szCs w:val="24"/>
              </w:rPr>
              <w:t>AD ALTA: Journal of Interdisciplinary Research</w:t>
            </w:r>
            <w:r w:rsidRPr="0044417D">
              <w:rPr>
                <w:rFonts w:eastAsiaTheme="minorHAnsi"/>
                <w:sz w:val="24"/>
                <w:szCs w:val="24"/>
              </w:rPr>
              <w:t xml:space="preserve">. 2022. Vol. 12 (1).http://www.magnanimitas.cz/ADALTA/120125/PDF/120125.pdf </w:t>
            </w:r>
            <w:r w:rsidRPr="0044417D">
              <w:rPr>
                <w:rFonts w:eastAsiaTheme="minorHAnsi"/>
                <w:b/>
                <w:bCs/>
                <w:i/>
                <w:iCs/>
                <w:sz w:val="24"/>
                <w:szCs w:val="24"/>
              </w:rPr>
              <w:t>(Web of Science)</w:t>
            </w:r>
            <w:r w:rsidRPr="0044417D">
              <w:rPr>
                <w:rFonts w:eastAsiaTheme="minorHAnsi"/>
                <w:sz w:val="24"/>
                <w:szCs w:val="24"/>
              </w:rPr>
              <w:t xml:space="preserve"> http://www.visnyk-econom.uzhnu.uz.ua/archive/41_2022ua/4.pdf</w:t>
            </w:r>
          </w:p>
          <w:p w14:paraId="16EE6BEE" w14:textId="77777777" w:rsidR="00DC71BE" w:rsidRPr="0044417D" w:rsidRDefault="00DC71BE" w:rsidP="004441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HAnsi"/>
                <w:sz w:val="24"/>
                <w:szCs w:val="24"/>
                <w:lang w:val="ru-RU"/>
              </w:rPr>
            </w:pPr>
            <w:r w:rsidRPr="0044417D">
              <w:rPr>
                <w:rFonts w:eastAsiaTheme="minorHAnsi"/>
                <w:sz w:val="24"/>
                <w:szCs w:val="24"/>
              </w:rPr>
              <w:t xml:space="preserve">7. </w:t>
            </w:r>
            <w:r w:rsidRPr="0044417D">
              <w:rPr>
                <w:rFonts w:eastAsiaTheme="minorHAnsi"/>
                <w:b/>
                <w:bCs/>
                <w:sz w:val="24"/>
                <w:szCs w:val="24"/>
              </w:rPr>
              <w:t>Biloskurskyi R.</w:t>
            </w:r>
            <w:r w:rsidRPr="0044417D">
              <w:rPr>
                <w:rFonts w:eastAsiaTheme="minorHAnsi"/>
                <w:sz w:val="24"/>
                <w:szCs w:val="24"/>
              </w:rPr>
              <w:t xml:space="preserve"> Using cryptocurrencies in financing sustainable development goal projects: SWOT analysis. </w:t>
            </w:r>
            <w:r w:rsidRPr="0044417D">
              <w:rPr>
                <w:rFonts w:eastAsiaTheme="minorHAnsi"/>
                <w:i/>
                <w:iCs/>
                <w:sz w:val="24"/>
                <w:szCs w:val="24"/>
                <w:lang w:val="ru-RU"/>
              </w:rPr>
              <w:t>Підприємництво</w:t>
            </w:r>
            <w:r w:rsidRPr="0044417D">
              <w:rPr>
                <w:rFonts w:eastAsiaTheme="minorHAnsi"/>
                <w:i/>
                <w:iCs/>
                <w:sz w:val="24"/>
                <w:szCs w:val="24"/>
              </w:rPr>
              <w:t xml:space="preserve"> </w:t>
            </w:r>
            <w:r w:rsidRPr="0044417D">
              <w:rPr>
                <w:rFonts w:eastAsiaTheme="minorHAnsi"/>
                <w:i/>
                <w:iCs/>
                <w:sz w:val="24"/>
                <w:szCs w:val="24"/>
                <w:lang w:val="ru-RU"/>
              </w:rPr>
              <w:t>і</w:t>
            </w:r>
            <w:r w:rsidRPr="0044417D">
              <w:rPr>
                <w:rFonts w:eastAsiaTheme="minorHAnsi"/>
                <w:i/>
                <w:iCs/>
                <w:sz w:val="24"/>
                <w:szCs w:val="24"/>
              </w:rPr>
              <w:t xml:space="preserve"> </w:t>
            </w:r>
            <w:r w:rsidRPr="0044417D">
              <w:rPr>
                <w:rFonts w:eastAsiaTheme="minorHAnsi"/>
                <w:i/>
                <w:iCs/>
                <w:sz w:val="24"/>
                <w:szCs w:val="24"/>
                <w:lang w:val="ru-RU"/>
              </w:rPr>
              <w:t>торгівля</w:t>
            </w:r>
            <w:r w:rsidRPr="0044417D">
              <w:rPr>
                <w:rFonts w:eastAsiaTheme="minorHAnsi"/>
                <w:i/>
                <w:iCs/>
                <w:sz w:val="24"/>
                <w:szCs w:val="24"/>
              </w:rPr>
              <w:t xml:space="preserve">: </w:t>
            </w:r>
            <w:r w:rsidRPr="0044417D">
              <w:rPr>
                <w:rFonts w:eastAsiaTheme="minorHAnsi"/>
                <w:i/>
                <w:iCs/>
                <w:sz w:val="24"/>
                <w:szCs w:val="24"/>
                <w:lang w:val="ru-RU"/>
              </w:rPr>
              <w:t>збірник</w:t>
            </w:r>
            <w:r w:rsidRPr="0044417D">
              <w:rPr>
                <w:rFonts w:eastAsiaTheme="minorHAnsi"/>
                <w:i/>
                <w:iCs/>
                <w:sz w:val="24"/>
                <w:szCs w:val="24"/>
              </w:rPr>
              <w:t xml:space="preserve"> </w:t>
            </w:r>
            <w:r w:rsidRPr="0044417D">
              <w:rPr>
                <w:rFonts w:eastAsiaTheme="minorHAnsi"/>
                <w:i/>
                <w:iCs/>
                <w:sz w:val="24"/>
                <w:szCs w:val="24"/>
                <w:lang w:val="ru-RU"/>
              </w:rPr>
              <w:t>наукових</w:t>
            </w:r>
            <w:r w:rsidRPr="0044417D">
              <w:rPr>
                <w:rFonts w:eastAsiaTheme="minorHAnsi"/>
                <w:i/>
                <w:iCs/>
                <w:sz w:val="24"/>
                <w:szCs w:val="24"/>
              </w:rPr>
              <w:t xml:space="preserve"> </w:t>
            </w:r>
            <w:r w:rsidRPr="0044417D">
              <w:rPr>
                <w:rFonts w:eastAsiaTheme="minorHAnsi"/>
                <w:i/>
                <w:iCs/>
                <w:sz w:val="24"/>
                <w:szCs w:val="24"/>
                <w:lang w:val="ru-RU"/>
              </w:rPr>
              <w:t>праць</w:t>
            </w:r>
            <w:r w:rsidRPr="0044417D">
              <w:rPr>
                <w:rFonts w:eastAsiaTheme="minorHAnsi"/>
                <w:i/>
                <w:iCs/>
                <w:sz w:val="24"/>
                <w:szCs w:val="24"/>
              </w:rPr>
              <w:t xml:space="preserve">. </w:t>
            </w:r>
            <w:r w:rsidRPr="0044417D">
              <w:rPr>
                <w:rFonts w:eastAsiaTheme="minorHAnsi"/>
                <w:i/>
                <w:iCs/>
                <w:sz w:val="24"/>
                <w:szCs w:val="24"/>
                <w:lang w:val="ru-RU"/>
              </w:rPr>
              <w:t>Видавництво</w:t>
            </w:r>
            <w:r w:rsidRPr="0044417D">
              <w:rPr>
                <w:rFonts w:eastAsiaTheme="minorHAnsi"/>
                <w:i/>
                <w:iCs/>
                <w:sz w:val="24"/>
                <w:szCs w:val="24"/>
              </w:rPr>
              <w:t xml:space="preserve"> </w:t>
            </w:r>
            <w:r w:rsidRPr="0044417D">
              <w:rPr>
                <w:rFonts w:eastAsiaTheme="minorHAnsi"/>
                <w:i/>
                <w:iCs/>
                <w:sz w:val="24"/>
                <w:szCs w:val="24"/>
                <w:lang w:val="ru-RU"/>
              </w:rPr>
              <w:t>Львівського</w:t>
            </w:r>
            <w:r w:rsidRPr="0044417D">
              <w:rPr>
                <w:rFonts w:eastAsiaTheme="minorHAnsi"/>
                <w:i/>
                <w:iCs/>
                <w:sz w:val="24"/>
                <w:szCs w:val="24"/>
              </w:rPr>
              <w:t xml:space="preserve"> </w:t>
            </w:r>
            <w:r w:rsidRPr="0044417D">
              <w:rPr>
                <w:rFonts w:eastAsiaTheme="minorHAnsi"/>
                <w:i/>
                <w:iCs/>
                <w:sz w:val="24"/>
                <w:szCs w:val="24"/>
                <w:lang w:val="ru-RU"/>
              </w:rPr>
              <w:t>торговельно</w:t>
            </w:r>
            <w:r w:rsidRPr="0044417D">
              <w:rPr>
                <w:rFonts w:eastAsiaTheme="minorHAnsi"/>
                <w:i/>
                <w:iCs/>
                <w:sz w:val="24"/>
                <w:szCs w:val="24"/>
              </w:rPr>
              <w:t>-</w:t>
            </w:r>
            <w:r w:rsidRPr="0044417D">
              <w:rPr>
                <w:rFonts w:eastAsiaTheme="minorHAnsi"/>
                <w:i/>
                <w:iCs/>
                <w:sz w:val="24"/>
                <w:szCs w:val="24"/>
                <w:lang w:val="ru-RU"/>
              </w:rPr>
              <w:t>економічного</w:t>
            </w:r>
            <w:r w:rsidRPr="0044417D">
              <w:rPr>
                <w:rFonts w:eastAsiaTheme="minorHAnsi"/>
                <w:i/>
                <w:iCs/>
                <w:sz w:val="24"/>
                <w:szCs w:val="24"/>
              </w:rPr>
              <w:t xml:space="preserve"> </w:t>
            </w:r>
            <w:r w:rsidRPr="0044417D">
              <w:rPr>
                <w:rFonts w:eastAsiaTheme="minorHAnsi"/>
                <w:i/>
                <w:iCs/>
                <w:sz w:val="24"/>
                <w:szCs w:val="24"/>
                <w:lang w:val="ru-RU"/>
              </w:rPr>
              <w:t>університету</w:t>
            </w:r>
            <w:r w:rsidRPr="0044417D">
              <w:rPr>
                <w:rFonts w:eastAsiaTheme="minorHAnsi"/>
                <w:i/>
                <w:iCs/>
                <w:sz w:val="24"/>
                <w:szCs w:val="24"/>
              </w:rPr>
              <w:t xml:space="preserve">. </w:t>
            </w:r>
            <w:r w:rsidRPr="0044417D">
              <w:rPr>
                <w:rFonts w:eastAsiaTheme="minorHAnsi"/>
                <w:sz w:val="24"/>
                <w:szCs w:val="24"/>
                <w:lang w:val="ru-RU"/>
              </w:rPr>
              <w:t xml:space="preserve">2023.Вип. 36. C. 5-11. </w:t>
            </w:r>
            <w:hyperlink r:id="rId118" w:history="1">
              <w:r w:rsidRPr="0044417D">
                <w:rPr>
                  <w:rStyle w:val="af1"/>
                  <w:rFonts w:eastAsiaTheme="minorHAnsi"/>
                  <w:color w:val="auto"/>
                  <w:sz w:val="24"/>
                  <w:szCs w:val="24"/>
                  <w:lang w:val="ru-RU"/>
                </w:rPr>
                <w:t>http://journalslute.lviv.ua/index.php/pidpr-torgi/issue/view/112</w:t>
              </w:r>
            </w:hyperlink>
            <w:r w:rsidRPr="0044417D">
              <w:rPr>
                <w:rFonts w:eastAsiaTheme="minorHAnsi"/>
                <w:sz w:val="24"/>
                <w:szCs w:val="24"/>
                <w:lang w:val="ru-RU"/>
              </w:rPr>
              <w:t xml:space="preserve"> </w:t>
            </w:r>
          </w:p>
        </w:tc>
      </w:tr>
    </w:tbl>
    <w:p w14:paraId="045FD943" w14:textId="77777777" w:rsidR="00E44021" w:rsidRPr="0044417D" w:rsidRDefault="00E44021" w:rsidP="0044417D">
      <w:pPr>
        <w:jc w:val="both"/>
        <w:rPr>
          <w:sz w:val="24"/>
          <w:szCs w:val="24"/>
        </w:rPr>
      </w:pPr>
    </w:p>
    <w:sectPr w:rsidR="00E44021" w:rsidRPr="0044417D" w:rsidSect="00DC71B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3BC"/>
    <w:multiLevelType w:val="hybridMultilevel"/>
    <w:tmpl w:val="672A19B8"/>
    <w:lvl w:ilvl="0" w:tplc="0419000F">
      <w:start w:val="1"/>
      <w:numFmt w:val="decimal"/>
      <w:lvlText w:val="%1."/>
      <w:lvlJc w:val="left"/>
      <w:pPr>
        <w:ind w:left="-173" w:hanging="360"/>
      </w:pPr>
    </w:lvl>
    <w:lvl w:ilvl="1" w:tplc="04190019" w:tentative="1">
      <w:start w:val="1"/>
      <w:numFmt w:val="lowerLetter"/>
      <w:lvlText w:val="%2."/>
      <w:lvlJc w:val="left"/>
      <w:pPr>
        <w:ind w:left="547" w:hanging="360"/>
      </w:pPr>
    </w:lvl>
    <w:lvl w:ilvl="2" w:tplc="0419001B" w:tentative="1">
      <w:start w:val="1"/>
      <w:numFmt w:val="lowerRoman"/>
      <w:lvlText w:val="%3."/>
      <w:lvlJc w:val="right"/>
      <w:pPr>
        <w:ind w:left="1267" w:hanging="180"/>
      </w:pPr>
    </w:lvl>
    <w:lvl w:ilvl="3" w:tplc="0419000F" w:tentative="1">
      <w:start w:val="1"/>
      <w:numFmt w:val="decimal"/>
      <w:lvlText w:val="%4."/>
      <w:lvlJc w:val="left"/>
      <w:pPr>
        <w:ind w:left="1987" w:hanging="360"/>
      </w:pPr>
    </w:lvl>
    <w:lvl w:ilvl="4" w:tplc="04190019" w:tentative="1">
      <w:start w:val="1"/>
      <w:numFmt w:val="lowerLetter"/>
      <w:lvlText w:val="%5."/>
      <w:lvlJc w:val="left"/>
      <w:pPr>
        <w:ind w:left="2707" w:hanging="360"/>
      </w:pPr>
    </w:lvl>
    <w:lvl w:ilvl="5" w:tplc="0419001B" w:tentative="1">
      <w:start w:val="1"/>
      <w:numFmt w:val="lowerRoman"/>
      <w:lvlText w:val="%6."/>
      <w:lvlJc w:val="right"/>
      <w:pPr>
        <w:ind w:left="3427" w:hanging="180"/>
      </w:pPr>
    </w:lvl>
    <w:lvl w:ilvl="6" w:tplc="0419000F" w:tentative="1">
      <w:start w:val="1"/>
      <w:numFmt w:val="decimal"/>
      <w:lvlText w:val="%7."/>
      <w:lvlJc w:val="left"/>
      <w:pPr>
        <w:ind w:left="4147" w:hanging="360"/>
      </w:pPr>
    </w:lvl>
    <w:lvl w:ilvl="7" w:tplc="04190019" w:tentative="1">
      <w:start w:val="1"/>
      <w:numFmt w:val="lowerLetter"/>
      <w:lvlText w:val="%8."/>
      <w:lvlJc w:val="left"/>
      <w:pPr>
        <w:ind w:left="4867" w:hanging="360"/>
      </w:pPr>
    </w:lvl>
    <w:lvl w:ilvl="8" w:tplc="0419001B" w:tentative="1">
      <w:start w:val="1"/>
      <w:numFmt w:val="lowerRoman"/>
      <w:lvlText w:val="%9."/>
      <w:lvlJc w:val="right"/>
      <w:pPr>
        <w:ind w:left="5587" w:hanging="180"/>
      </w:pPr>
    </w:lvl>
  </w:abstractNum>
  <w:abstractNum w:abstractNumId="1" w15:restartNumberingAfterBreak="0">
    <w:nsid w:val="21A5665A"/>
    <w:multiLevelType w:val="hybridMultilevel"/>
    <w:tmpl w:val="DE225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B752C"/>
    <w:multiLevelType w:val="hybridMultilevel"/>
    <w:tmpl w:val="7A3244CA"/>
    <w:lvl w:ilvl="0" w:tplc="A876462E">
      <w:start w:val="1"/>
      <w:numFmt w:val="decimal"/>
      <w:lvlText w:val="%1."/>
      <w:lvlJc w:val="left"/>
      <w:pPr>
        <w:tabs>
          <w:tab w:val="num" w:pos="502"/>
        </w:tabs>
        <w:ind w:left="502" w:hanging="360"/>
      </w:pPr>
      <w:rPr>
        <w:rFonts w:ascii="Times New Roman" w:hAnsi="Times New Roman" w:cs="Times New Roman" w:hint="default"/>
        <w:b w:val="0"/>
        <w:bCs w:val="0"/>
        <w:i w:val="0"/>
        <w:sz w:val="28"/>
        <w:szCs w:val="28"/>
      </w:rPr>
    </w:lvl>
    <w:lvl w:ilvl="1" w:tplc="0419000F">
      <w:start w:val="1"/>
      <w:numFmt w:val="decimal"/>
      <w:lvlText w:val="%2."/>
      <w:lvlJc w:val="left"/>
      <w:pPr>
        <w:tabs>
          <w:tab w:val="num" w:pos="1440"/>
        </w:tabs>
        <w:ind w:left="1440" w:hanging="360"/>
      </w:pPr>
      <w:rPr>
        <w:rFonts w:hint="default"/>
        <w:b w:val="0"/>
        <w:bCs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F296A74"/>
    <w:multiLevelType w:val="hybridMultilevel"/>
    <w:tmpl w:val="3258C894"/>
    <w:lvl w:ilvl="0" w:tplc="0419000F">
      <w:start w:val="1"/>
      <w:numFmt w:val="decimal"/>
      <w:lvlText w:val="%1."/>
      <w:lvlJc w:val="left"/>
      <w:pPr>
        <w:ind w:left="360" w:hanging="360"/>
      </w:pPr>
      <w:rPr>
        <w:rFonts w:hint="default"/>
        <w:b w:val="0"/>
        <w:bCs w:val="0"/>
        <w:i w:val="0"/>
        <w:sz w:val="28"/>
        <w:szCs w:val="28"/>
      </w:rPr>
    </w:lvl>
    <w:lvl w:ilvl="1" w:tplc="FFFFFFFF">
      <w:start w:val="1"/>
      <w:numFmt w:val="decimal"/>
      <w:lvlText w:val="%2."/>
      <w:lvlJc w:val="left"/>
      <w:pPr>
        <w:tabs>
          <w:tab w:val="num" w:pos="1440"/>
        </w:tabs>
        <w:ind w:left="1440" w:hanging="360"/>
      </w:pPr>
      <w:rPr>
        <w:rFonts w:hint="default"/>
        <w:b w:val="0"/>
        <w:bCs w:val="0"/>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10126A1"/>
    <w:multiLevelType w:val="hybridMultilevel"/>
    <w:tmpl w:val="BB46E0BE"/>
    <w:lvl w:ilvl="0" w:tplc="8DD6B5F6">
      <w:start w:val="1"/>
      <w:numFmt w:val="decimal"/>
      <w:lvlText w:val="%1."/>
      <w:lvlJc w:val="left"/>
      <w:pPr>
        <w:ind w:left="1288" w:hanging="360"/>
      </w:pPr>
      <w:rPr>
        <w:b w:val="0"/>
        <w:bCs/>
        <w:i w:val="0"/>
        <w:iCs/>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15:restartNumberingAfterBreak="0">
    <w:nsid w:val="43EE422C"/>
    <w:multiLevelType w:val="hybridMultilevel"/>
    <w:tmpl w:val="21786582"/>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7501B3"/>
    <w:multiLevelType w:val="hybridMultilevel"/>
    <w:tmpl w:val="A6BCF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5A5C8A"/>
    <w:multiLevelType w:val="hybridMultilevel"/>
    <w:tmpl w:val="A3428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EC2EB1"/>
    <w:multiLevelType w:val="hybridMultilevel"/>
    <w:tmpl w:val="EE3C3A20"/>
    <w:lvl w:ilvl="0" w:tplc="52FA9AA0">
      <w:numFmt w:val="bullet"/>
      <w:lvlText w:val=""/>
      <w:lvlJc w:val="left"/>
      <w:pPr>
        <w:ind w:left="460" w:hanging="360"/>
      </w:pPr>
      <w:rPr>
        <w:rFonts w:ascii="Symbol" w:eastAsia="Symbol" w:hAnsi="Symbol" w:cs="Symbol" w:hint="default"/>
        <w:w w:val="98"/>
        <w:sz w:val="26"/>
        <w:szCs w:val="26"/>
        <w:lang w:val="uk-UA" w:eastAsia="en-US" w:bidi="ar-SA"/>
      </w:rPr>
    </w:lvl>
    <w:lvl w:ilvl="1" w:tplc="7A908BCE">
      <w:numFmt w:val="bullet"/>
      <w:lvlText w:val="•"/>
      <w:lvlJc w:val="left"/>
      <w:pPr>
        <w:ind w:left="1554" w:hanging="360"/>
      </w:pPr>
      <w:rPr>
        <w:rFonts w:hint="default"/>
        <w:lang w:val="uk-UA" w:eastAsia="en-US" w:bidi="ar-SA"/>
      </w:rPr>
    </w:lvl>
    <w:lvl w:ilvl="2" w:tplc="E2CC2CD4">
      <w:numFmt w:val="bullet"/>
      <w:lvlText w:val="•"/>
      <w:lvlJc w:val="left"/>
      <w:pPr>
        <w:ind w:left="2648" w:hanging="360"/>
      </w:pPr>
      <w:rPr>
        <w:rFonts w:hint="default"/>
        <w:lang w:val="uk-UA" w:eastAsia="en-US" w:bidi="ar-SA"/>
      </w:rPr>
    </w:lvl>
    <w:lvl w:ilvl="3" w:tplc="0958C5B2">
      <w:numFmt w:val="bullet"/>
      <w:lvlText w:val="•"/>
      <w:lvlJc w:val="left"/>
      <w:pPr>
        <w:ind w:left="3742" w:hanging="360"/>
      </w:pPr>
      <w:rPr>
        <w:rFonts w:hint="default"/>
        <w:lang w:val="uk-UA" w:eastAsia="en-US" w:bidi="ar-SA"/>
      </w:rPr>
    </w:lvl>
    <w:lvl w:ilvl="4" w:tplc="D4F2BFF6">
      <w:numFmt w:val="bullet"/>
      <w:lvlText w:val="•"/>
      <w:lvlJc w:val="left"/>
      <w:pPr>
        <w:ind w:left="4836" w:hanging="360"/>
      </w:pPr>
      <w:rPr>
        <w:rFonts w:hint="default"/>
        <w:lang w:val="uk-UA" w:eastAsia="en-US" w:bidi="ar-SA"/>
      </w:rPr>
    </w:lvl>
    <w:lvl w:ilvl="5" w:tplc="D45456DC">
      <w:numFmt w:val="bullet"/>
      <w:lvlText w:val="•"/>
      <w:lvlJc w:val="left"/>
      <w:pPr>
        <w:ind w:left="5930" w:hanging="360"/>
      </w:pPr>
      <w:rPr>
        <w:rFonts w:hint="default"/>
        <w:lang w:val="uk-UA" w:eastAsia="en-US" w:bidi="ar-SA"/>
      </w:rPr>
    </w:lvl>
    <w:lvl w:ilvl="6" w:tplc="B79A25B8">
      <w:numFmt w:val="bullet"/>
      <w:lvlText w:val="•"/>
      <w:lvlJc w:val="left"/>
      <w:pPr>
        <w:ind w:left="7024" w:hanging="360"/>
      </w:pPr>
      <w:rPr>
        <w:rFonts w:hint="default"/>
        <w:lang w:val="uk-UA" w:eastAsia="en-US" w:bidi="ar-SA"/>
      </w:rPr>
    </w:lvl>
    <w:lvl w:ilvl="7" w:tplc="595A6CB2">
      <w:numFmt w:val="bullet"/>
      <w:lvlText w:val="•"/>
      <w:lvlJc w:val="left"/>
      <w:pPr>
        <w:ind w:left="8118" w:hanging="360"/>
      </w:pPr>
      <w:rPr>
        <w:rFonts w:hint="default"/>
        <w:lang w:val="uk-UA" w:eastAsia="en-US" w:bidi="ar-SA"/>
      </w:rPr>
    </w:lvl>
    <w:lvl w:ilvl="8" w:tplc="5F5A6068">
      <w:numFmt w:val="bullet"/>
      <w:lvlText w:val="•"/>
      <w:lvlJc w:val="left"/>
      <w:pPr>
        <w:ind w:left="9212" w:hanging="360"/>
      </w:pPr>
      <w:rPr>
        <w:rFonts w:hint="default"/>
        <w:lang w:val="uk-UA" w:eastAsia="en-US" w:bidi="ar-SA"/>
      </w:rPr>
    </w:lvl>
  </w:abstractNum>
  <w:abstractNum w:abstractNumId="9" w15:restartNumberingAfterBreak="0">
    <w:nsid w:val="69F6460A"/>
    <w:multiLevelType w:val="hybridMultilevel"/>
    <w:tmpl w:val="53F67332"/>
    <w:lvl w:ilvl="0" w:tplc="BAC212C6">
      <w:start w:val="1"/>
      <w:numFmt w:val="decimal"/>
      <w:lvlText w:val="%1."/>
      <w:lvlJc w:val="left"/>
      <w:pPr>
        <w:ind w:left="1900" w:hanging="732"/>
        <w:jc w:val="right"/>
      </w:pPr>
      <w:rPr>
        <w:rFonts w:ascii="Times New Roman" w:eastAsia="Times New Roman" w:hAnsi="Times New Roman" w:cs="Times New Roman" w:hint="default"/>
        <w:b/>
        <w:bCs/>
        <w:w w:val="97"/>
        <w:sz w:val="26"/>
        <w:szCs w:val="26"/>
        <w:lang w:val="uk-UA" w:eastAsia="en-US" w:bidi="ar-SA"/>
      </w:rPr>
    </w:lvl>
    <w:lvl w:ilvl="1" w:tplc="AA26ED80">
      <w:numFmt w:val="bullet"/>
      <w:lvlText w:val="•"/>
      <w:lvlJc w:val="left"/>
      <w:pPr>
        <w:ind w:left="2850" w:hanging="732"/>
      </w:pPr>
      <w:rPr>
        <w:rFonts w:hint="default"/>
        <w:lang w:val="uk-UA" w:eastAsia="en-US" w:bidi="ar-SA"/>
      </w:rPr>
    </w:lvl>
    <w:lvl w:ilvl="2" w:tplc="D056F176">
      <w:numFmt w:val="bullet"/>
      <w:lvlText w:val="•"/>
      <w:lvlJc w:val="left"/>
      <w:pPr>
        <w:ind w:left="3800" w:hanging="732"/>
      </w:pPr>
      <w:rPr>
        <w:rFonts w:hint="default"/>
        <w:lang w:val="uk-UA" w:eastAsia="en-US" w:bidi="ar-SA"/>
      </w:rPr>
    </w:lvl>
    <w:lvl w:ilvl="3" w:tplc="FE049F9C">
      <w:numFmt w:val="bullet"/>
      <w:lvlText w:val="•"/>
      <w:lvlJc w:val="left"/>
      <w:pPr>
        <w:ind w:left="4750" w:hanging="732"/>
      </w:pPr>
      <w:rPr>
        <w:rFonts w:hint="default"/>
        <w:lang w:val="uk-UA" w:eastAsia="en-US" w:bidi="ar-SA"/>
      </w:rPr>
    </w:lvl>
    <w:lvl w:ilvl="4" w:tplc="A1F017BA">
      <w:numFmt w:val="bullet"/>
      <w:lvlText w:val="•"/>
      <w:lvlJc w:val="left"/>
      <w:pPr>
        <w:ind w:left="5700" w:hanging="732"/>
      </w:pPr>
      <w:rPr>
        <w:rFonts w:hint="default"/>
        <w:lang w:val="uk-UA" w:eastAsia="en-US" w:bidi="ar-SA"/>
      </w:rPr>
    </w:lvl>
    <w:lvl w:ilvl="5" w:tplc="7AD014E2">
      <w:numFmt w:val="bullet"/>
      <w:lvlText w:val="•"/>
      <w:lvlJc w:val="left"/>
      <w:pPr>
        <w:ind w:left="6650" w:hanging="732"/>
      </w:pPr>
      <w:rPr>
        <w:rFonts w:hint="default"/>
        <w:lang w:val="uk-UA" w:eastAsia="en-US" w:bidi="ar-SA"/>
      </w:rPr>
    </w:lvl>
    <w:lvl w:ilvl="6" w:tplc="982C66FC">
      <w:numFmt w:val="bullet"/>
      <w:lvlText w:val="•"/>
      <w:lvlJc w:val="left"/>
      <w:pPr>
        <w:ind w:left="7600" w:hanging="732"/>
      </w:pPr>
      <w:rPr>
        <w:rFonts w:hint="default"/>
        <w:lang w:val="uk-UA" w:eastAsia="en-US" w:bidi="ar-SA"/>
      </w:rPr>
    </w:lvl>
    <w:lvl w:ilvl="7" w:tplc="2CBC7BD4">
      <w:numFmt w:val="bullet"/>
      <w:lvlText w:val="•"/>
      <w:lvlJc w:val="left"/>
      <w:pPr>
        <w:ind w:left="8550" w:hanging="732"/>
      </w:pPr>
      <w:rPr>
        <w:rFonts w:hint="default"/>
        <w:lang w:val="uk-UA" w:eastAsia="en-US" w:bidi="ar-SA"/>
      </w:rPr>
    </w:lvl>
    <w:lvl w:ilvl="8" w:tplc="EF3C5BF2">
      <w:numFmt w:val="bullet"/>
      <w:lvlText w:val="•"/>
      <w:lvlJc w:val="left"/>
      <w:pPr>
        <w:ind w:left="9500" w:hanging="732"/>
      </w:pPr>
      <w:rPr>
        <w:rFonts w:hint="default"/>
        <w:lang w:val="uk-UA" w:eastAsia="en-US" w:bidi="ar-SA"/>
      </w:rPr>
    </w:lvl>
  </w:abstractNum>
  <w:abstractNum w:abstractNumId="10" w15:restartNumberingAfterBreak="0">
    <w:nsid w:val="6CFE1BF6"/>
    <w:multiLevelType w:val="hybridMultilevel"/>
    <w:tmpl w:val="B9D6BC6E"/>
    <w:lvl w:ilvl="0" w:tplc="74C644AA">
      <w:start w:val="1"/>
      <w:numFmt w:val="decimal"/>
      <w:lvlText w:val="%1."/>
      <w:lvlJc w:val="left"/>
      <w:pPr>
        <w:ind w:left="1653" w:hanging="485"/>
      </w:pPr>
      <w:rPr>
        <w:rFonts w:hint="default"/>
        <w:b/>
        <w:bCs/>
        <w:i w:val="0"/>
        <w:iCs w:val="0"/>
        <w:w w:val="97"/>
        <w:lang w:val="uk-UA" w:eastAsia="en-US" w:bidi="ar-SA"/>
      </w:rPr>
    </w:lvl>
    <w:lvl w:ilvl="1" w:tplc="296EED8A">
      <w:numFmt w:val="bullet"/>
      <w:lvlText w:val="•"/>
      <w:lvlJc w:val="left"/>
      <w:pPr>
        <w:ind w:left="2634" w:hanging="485"/>
      </w:pPr>
      <w:rPr>
        <w:rFonts w:hint="default"/>
        <w:lang w:val="uk-UA" w:eastAsia="en-US" w:bidi="ar-SA"/>
      </w:rPr>
    </w:lvl>
    <w:lvl w:ilvl="2" w:tplc="8418EC02">
      <w:numFmt w:val="bullet"/>
      <w:lvlText w:val="•"/>
      <w:lvlJc w:val="left"/>
      <w:pPr>
        <w:ind w:left="3608" w:hanging="485"/>
      </w:pPr>
      <w:rPr>
        <w:rFonts w:hint="default"/>
        <w:lang w:val="uk-UA" w:eastAsia="en-US" w:bidi="ar-SA"/>
      </w:rPr>
    </w:lvl>
    <w:lvl w:ilvl="3" w:tplc="9968910C">
      <w:numFmt w:val="bullet"/>
      <w:lvlText w:val="•"/>
      <w:lvlJc w:val="left"/>
      <w:pPr>
        <w:ind w:left="4582" w:hanging="485"/>
      </w:pPr>
      <w:rPr>
        <w:rFonts w:hint="default"/>
        <w:lang w:val="uk-UA" w:eastAsia="en-US" w:bidi="ar-SA"/>
      </w:rPr>
    </w:lvl>
    <w:lvl w:ilvl="4" w:tplc="1FDED688">
      <w:numFmt w:val="bullet"/>
      <w:lvlText w:val="•"/>
      <w:lvlJc w:val="left"/>
      <w:pPr>
        <w:ind w:left="5556" w:hanging="485"/>
      </w:pPr>
      <w:rPr>
        <w:rFonts w:hint="default"/>
        <w:lang w:val="uk-UA" w:eastAsia="en-US" w:bidi="ar-SA"/>
      </w:rPr>
    </w:lvl>
    <w:lvl w:ilvl="5" w:tplc="A6CE96DC">
      <w:numFmt w:val="bullet"/>
      <w:lvlText w:val="•"/>
      <w:lvlJc w:val="left"/>
      <w:pPr>
        <w:ind w:left="6530" w:hanging="485"/>
      </w:pPr>
      <w:rPr>
        <w:rFonts w:hint="default"/>
        <w:lang w:val="uk-UA" w:eastAsia="en-US" w:bidi="ar-SA"/>
      </w:rPr>
    </w:lvl>
    <w:lvl w:ilvl="6" w:tplc="01600776">
      <w:numFmt w:val="bullet"/>
      <w:lvlText w:val="•"/>
      <w:lvlJc w:val="left"/>
      <w:pPr>
        <w:ind w:left="7504" w:hanging="485"/>
      </w:pPr>
      <w:rPr>
        <w:rFonts w:hint="default"/>
        <w:lang w:val="uk-UA" w:eastAsia="en-US" w:bidi="ar-SA"/>
      </w:rPr>
    </w:lvl>
    <w:lvl w:ilvl="7" w:tplc="B0D6B496">
      <w:numFmt w:val="bullet"/>
      <w:lvlText w:val="•"/>
      <w:lvlJc w:val="left"/>
      <w:pPr>
        <w:ind w:left="8478" w:hanging="485"/>
      </w:pPr>
      <w:rPr>
        <w:rFonts w:hint="default"/>
        <w:lang w:val="uk-UA" w:eastAsia="en-US" w:bidi="ar-SA"/>
      </w:rPr>
    </w:lvl>
    <w:lvl w:ilvl="8" w:tplc="51021002">
      <w:numFmt w:val="bullet"/>
      <w:lvlText w:val="•"/>
      <w:lvlJc w:val="left"/>
      <w:pPr>
        <w:ind w:left="9452" w:hanging="485"/>
      </w:pPr>
      <w:rPr>
        <w:rFonts w:hint="default"/>
        <w:lang w:val="uk-UA" w:eastAsia="en-US" w:bidi="ar-SA"/>
      </w:rPr>
    </w:lvl>
  </w:abstractNum>
  <w:abstractNum w:abstractNumId="11" w15:restartNumberingAfterBreak="0">
    <w:nsid w:val="6E5F7710"/>
    <w:multiLevelType w:val="hybridMultilevel"/>
    <w:tmpl w:val="BB46E0BE"/>
    <w:lvl w:ilvl="0" w:tplc="FFFFFFFF">
      <w:start w:val="1"/>
      <w:numFmt w:val="decimal"/>
      <w:lvlText w:val="%1."/>
      <w:lvlJc w:val="left"/>
      <w:pPr>
        <w:ind w:left="1288" w:hanging="360"/>
      </w:pPr>
      <w:rPr>
        <w:b w:val="0"/>
        <w:bCs/>
        <w:i w:val="0"/>
        <w:iCs/>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num w:numId="1">
    <w:abstractNumId w:val="9"/>
  </w:num>
  <w:num w:numId="2">
    <w:abstractNumId w:val="8"/>
  </w:num>
  <w:num w:numId="3">
    <w:abstractNumId w:val="10"/>
  </w:num>
  <w:num w:numId="4">
    <w:abstractNumId w:val="2"/>
  </w:num>
  <w:num w:numId="5">
    <w:abstractNumId w:val="6"/>
  </w:num>
  <w:num w:numId="6">
    <w:abstractNumId w:val="5"/>
  </w:num>
  <w:num w:numId="7">
    <w:abstractNumId w:val="0"/>
  </w:num>
  <w:num w:numId="8">
    <w:abstractNumId w:val="3"/>
  </w:num>
  <w:num w:numId="9">
    <w:abstractNumId w:val="4"/>
  </w:num>
  <w:num w:numId="10">
    <w:abstractNumId w:val="1"/>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BE"/>
    <w:rsid w:val="000009F7"/>
    <w:rsid w:val="00143C8D"/>
    <w:rsid w:val="001E63B2"/>
    <w:rsid w:val="002237FA"/>
    <w:rsid w:val="0027774F"/>
    <w:rsid w:val="003F10BF"/>
    <w:rsid w:val="0044417D"/>
    <w:rsid w:val="004B5C65"/>
    <w:rsid w:val="00683DCA"/>
    <w:rsid w:val="006B0D94"/>
    <w:rsid w:val="0093322F"/>
    <w:rsid w:val="00936F4B"/>
    <w:rsid w:val="00953F8D"/>
    <w:rsid w:val="009617DE"/>
    <w:rsid w:val="009A009A"/>
    <w:rsid w:val="00A20EF8"/>
    <w:rsid w:val="00A43084"/>
    <w:rsid w:val="00B1297B"/>
    <w:rsid w:val="00B17006"/>
    <w:rsid w:val="00B75FF4"/>
    <w:rsid w:val="00BE7E8F"/>
    <w:rsid w:val="00CC6DEA"/>
    <w:rsid w:val="00D83C38"/>
    <w:rsid w:val="00DC71BE"/>
    <w:rsid w:val="00E44021"/>
    <w:rsid w:val="00E849C7"/>
    <w:rsid w:val="00FC45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24564"/>
  <w15:chartTrackingRefBased/>
  <w15:docId w15:val="{A4DF4112-D662-4007-B6E3-54BF6B5D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1B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DC71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C71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C71B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C71B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C71B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C71B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C71B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C71B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C71B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1B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DC71B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C71B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C71B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C71B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C71B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C71BE"/>
    <w:rPr>
      <w:rFonts w:eastAsiaTheme="majorEastAsia" w:cstheme="majorBidi"/>
      <w:color w:val="595959" w:themeColor="text1" w:themeTint="A6"/>
    </w:rPr>
  </w:style>
  <w:style w:type="character" w:customStyle="1" w:styleId="80">
    <w:name w:val="Заголовок 8 Знак"/>
    <w:basedOn w:val="a0"/>
    <w:link w:val="8"/>
    <w:uiPriority w:val="9"/>
    <w:semiHidden/>
    <w:rsid w:val="00DC71B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C71BE"/>
    <w:rPr>
      <w:rFonts w:eastAsiaTheme="majorEastAsia" w:cstheme="majorBidi"/>
      <w:color w:val="272727" w:themeColor="text1" w:themeTint="D8"/>
    </w:rPr>
  </w:style>
  <w:style w:type="paragraph" w:styleId="a3">
    <w:name w:val="Title"/>
    <w:basedOn w:val="a"/>
    <w:next w:val="a"/>
    <w:link w:val="a4"/>
    <w:uiPriority w:val="10"/>
    <w:qFormat/>
    <w:rsid w:val="00DC71BE"/>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C7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1B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C71B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C71BE"/>
    <w:pPr>
      <w:spacing w:before="160"/>
      <w:jc w:val="center"/>
    </w:pPr>
    <w:rPr>
      <w:i/>
      <w:iCs/>
      <w:color w:val="404040" w:themeColor="text1" w:themeTint="BF"/>
    </w:rPr>
  </w:style>
  <w:style w:type="character" w:customStyle="1" w:styleId="a8">
    <w:name w:val="Цитата Знак"/>
    <w:basedOn w:val="a0"/>
    <w:link w:val="a7"/>
    <w:uiPriority w:val="29"/>
    <w:rsid w:val="00DC71BE"/>
    <w:rPr>
      <w:i/>
      <w:iCs/>
      <w:color w:val="404040" w:themeColor="text1" w:themeTint="BF"/>
    </w:rPr>
  </w:style>
  <w:style w:type="paragraph" w:styleId="a9">
    <w:name w:val="List Paragraph"/>
    <w:basedOn w:val="a"/>
    <w:link w:val="aa"/>
    <w:uiPriority w:val="34"/>
    <w:qFormat/>
    <w:rsid w:val="00DC71BE"/>
    <w:pPr>
      <w:ind w:left="720"/>
      <w:contextualSpacing/>
    </w:pPr>
  </w:style>
  <w:style w:type="character" w:styleId="ab">
    <w:name w:val="Intense Emphasis"/>
    <w:basedOn w:val="a0"/>
    <w:uiPriority w:val="21"/>
    <w:qFormat/>
    <w:rsid w:val="00DC71BE"/>
    <w:rPr>
      <w:i/>
      <w:iCs/>
      <w:color w:val="2F5496" w:themeColor="accent1" w:themeShade="BF"/>
    </w:rPr>
  </w:style>
  <w:style w:type="paragraph" w:styleId="ac">
    <w:name w:val="Intense Quote"/>
    <w:basedOn w:val="a"/>
    <w:next w:val="a"/>
    <w:link w:val="ad"/>
    <w:uiPriority w:val="30"/>
    <w:qFormat/>
    <w:rsid w:val="00DC7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Насичена цитата Знак"/>
    <w:basedOn w:val="a0"/>
    <w:link w:val="ac"/>
    <w:uiPriority w:val="30"/>
    <w:rsid w:val="00DC71BE"/>
    <w:rPr>
      <w:i/>
      <w:iCs/>
      <w:color w:val="2F5496" w:themeColor="accent1" w:themeShade="BF"/>
    </w:rPr>
  </w:style>
  <w:style w:type="character" w:styleId="ae">
    <w:name w:val="Intense Reference"/>
    <w:basedOn w:val="a0"/>
    <w:uiPriority w:val="32"/>
    <w:qFormat/>
    <w:rsid w:val="00DC71BE"/>
    <w:rPr>
      <w:b/>
      <w:bCs/>
      <w:smallCaps/>
      <w:color w:val="2F5496" w:themeColor="accent1" w:themeShade="BF"/>
      <w:spacing w:val="5"/>
    </w:rPr>
  </w:style>
  <w:style w:type="table" w:customStyle="1" w:styleId="TableNormal">
    <w:name w:val="Table Normal"/>
    <w:uiPriority w:val="2"/>
    <w:semiHidden/>
    <w:unhideWhenUsed/>
    <w:qFormat/>
    <w:rsid w:val="00DC71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DC71BE"/>
    <w:rPr>
      <w:sz w:val="28"/>
      <w:szCs w:val="28"/>
    </w:rPr>
  </w:style>
  <w:style w:type="character" w:customStyle="1" w:styleId="af0">
    <w:name w:val="Основний текст Знак"/>
    <w:basedOn w:val="a0"/>
    <w:link w:val="af"/>
    <w:uiPriority w:val="1"/>
    <w:rsid w:val="00DC71BE"/>
    <w:rPr>
      <w:rFonts w:ascii="Times New Roman" w:eastAsia="Times New Roman" w:hAnsi="Times New Roman" w:cs="Times New Roman"/>
      <w:sz w:val="28"/>
      <w:szCs w:val="28"/>
    </w:rPr>
  </w:style>
  <w:style w:type="paragraph" w:customStyle="1" w:styleId="TableParagraph">
    <w:name w:val="Table Paragraph"/>
    <w:basedOn w:val="a"/>
    <w:uiPriority w:val="1"/>
    <w:qFormat/>
    <w:rsid w:val="00DC71BE"/>
    <w:pPr>
      <w:ind w:left="4"/>
    </w:pPr>
  </w:style>
  <w:style w:type="character" w:styleId="af1">
    <w:name w:val="Hyperlink"/>
    <w:basedOn w:val="a0"/>
    <w:uiPriority w:val="99"/>
    <w:unhideWhenUsed/>
    <w:rsid w:val="00DC71BE"/>
    <w:rPr>
      <w:color w:val="0563C1" w:themeColor="hyperlink"/>
      <w:u w:val="single"/>
    </w:rPr>
  </w:style>
  <w:style w:type="character" w:styleId="af2">
    <w:name w:val="Unresolved Mention"/>
    <w:basedOn w:val="a0"/>
    <w:uiPriority w:val="99"/>
    <w:semiHidden/>
    <w:unhideWhenUsed/>
    <w:rsid w:val="00DC71BE"/>
    <w:rPr>
      <w:color w:val="605E5C"/>
      <w:shd w:val="clear" w:color="auto" w:fill="E1DFDD"/>
    </w:rPr>
  </w:style>
  <w:style w:type="character" w:styleId="af3">
    <w:name w:val="FollowedHyperlink"/>
    <w:basedOn w:val="a0"/>
    <w:uiPriority w:val="99"/>
    <w:semiHidden/>
    <w:unhideWhenUsed/>
    <w:rsid w:val="00DC71BE"/>
    <w:rPr>
      <w:color w:val="954F72" w:themeColor="followedHyperlink"/>
      <w:u w:val="single"/>
    </w:rPr>
  </w:style>
  <w:style w:type="paragraph" w:styleId="af4">
    <w:name w:val="Normal (Web)"/>
    <w:basedOn w:val="a"/>
    <w:uiPriority w:val="99"/>
    <w:unhideWhenUsed/>
    <w:rsid w:val="00DC71BE"/>
    <w:pPr>
      <w:widowControl/>
      <w:autoSpaceDE/>
      <w:autoSpaceDN/>
      <w:spacing w:before="100" w:beforeAutospacing="1" w:after="100" w:afterAutospacing="1"/>
    </w:pPr>
    <w:rPr>
      <w:sz w:val="24"/>
      <w:szCs w:val="24"/>
      <w:lang w:eastAsia="ru-RU"/>
    </w:rPr>
  </w:style>
  <w:style w:type="table" w:styleId="af5">
    <w:name w:val="Table Grid"/>
    <w:basedOn w:val="a1"/>
    <w:uiPriority w:val="39"/>
    <w:rsid w:val="00DC71B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sid w:val="00DC71BE"/>
    <w:rPr>
      <w:b/>
      <w:bCs/>
    </w:rPr>
  </w:style>
  <w:style w:type="character" w:customStyle="1" w:styleId="value">
    <w:name w:val="value"/>
    <w:basedOn w:val="a0"/>
    <w:rsid w:val="00DC71BE"/>
  </w:style>
  <w:style w:type="paragraph" w:styleId="af7">
    <w:name w:val="Body Text Indent"/>
    <w:basedOn w:val="a"/>
    <w:link w:val="af8"/>
    <w:uiPriority w:val="99"/>
    <w:semiHidden/>
    <w:unhideWhenUsed/>
    <w:rsid w:val="00DC71BE"/>
    <w:pPr>
      <w:spacing w:after="120"/>
      <w:ind w:left="283"/>
    </w:pPr>
  </w:style>
  <w:style w:type="character" w:customStyle="1" w:styleId="af8">
    <w:name w:val="Основний текст з відступом Знак"/>
    <w:basedOn w:val="a0"/>
    <w:link w:val="af7"/>
    <w:uiPriority w:val="99"/>
    <w:semiHidden/>
    <w:rsid w:val="00DC71BE"/>
    <w:rPr>
      <w:rFonts w:ascii="Times New Roman" w:eastAsia="Times New Roman" w:hAnsi="Times New Roman" w:cs="Times New Roman"/>
    </w:rPr>
  </w:style>
  <w:style w:type="character" w:customStyle="1" w:styleId="aa">
    <w:name w:val="Абзац списку Знак"/>
    <w:link w:val="a9"/>
    <w:uiPriority w:val="34"/>
    <w:locked/>
    <w:rsid w:val="00DC71BE"/>
  </w:style>
  <w:style w:type="character" w:customStyle="1" w:styleId="marginright1">
    <w:name w:val="marginright1"/>
    <w:rsid w:val="00DC71BE"/>
  </w:style>
  <w:style w:type="character" w:customStyle="1" w:styleId="list-title">
    <w:name w:val="list-title"/>
    <w:rsid w:val="00DC71BE"/>
  </w:style>
  <w:style w:type="character" w:customStyle="1" w:styleId="typography">
    <w:name w:val="typography"/>
    <w:rsid w:val="00DC71BE"/>
  </w:style>
  <w:style w:type="character" w:customStyle="1" w:styleId="linktext">
    <w:name w:val="link__text"/>
    <w:rsid w:val="00DC71BE"/>
  </w:style>
  <w:style w:type="character" w:customStyle="1" w:styleId="text-meta">
    <w:name w:val="text-meta"/>
    <w:rsid w:val="00DC71BE"/>
  </w:style>
  <w:style w:type="character" w:customStyle="1" w:styleId="text-bold">
    <w:name w:val="text-bold"/>
    <w:rsid w:val="00DC71BE"/>
  </w:style>
  <w:style w:type="paragraph" w:customStyle="1" w:styleId="11">
    <w:name w:val="Звичайний1"/>
    <w:rsid w:val="001E63B2"/>
    <w:pPr>
      <w:spacing w:after="0" w:line="240" w:lineRule="auto"/>
    </w:pPr>
    <w:rPr>
      <w:rFonts w:ascii="Calibri" w:eastAsia="Calibri" w:hAnsi="Calibri" w:cs="Calibri"/>
      <w:sz w:val="20"/>
      <w:szCs w:val="20"/>
      <w:lang w:eastAsia="ru-RU"/>
    </w:rPr>
  </w:style>
  <w:style w:type="character" w:styleId="af9">
    <w:name w:val="Emphasis"/>
    <w:uiPriority w:val="20"/>
    <w:qFormat/>
    <w:rsid w:val="00BE7E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journals.khnu.km.ua/vestnik/?page_id=19" TargetMode="External"/><Relationship Id="rId117" Type="http://schemas.openxmlformats.org/officeDocument/2006/relationships/hyperlink" Target="http://perspectives.pp.ua/index.php/sas/article/view/14978/15048" TargetMode="External"/><Relationship Id="rId21" Type="http://schemas.openxmlformats.org/officeDocument/2006/relationships/hyperlink" Target="https://oj.tsatu.edu.ua/index.php/zbirnyk/article/view/541/513" TargetMode="External"/><Relationship Id="rId42" Type="http://schemas.openxmlformats.org/officeDocument/2006/relationships/hyperlink" Target="https://www.scopus.com/authid/detail.uri?authorId=57219593670" TargetMode="External"/><Relationship Id="rId47" Type="http://schemas.openxmlformats.org/officeDocument/2006/relationships/hyperlink" Target="https://www.scopus.com/authid/detail.uri?authorId=57209409509" TargetMode="External"/><Relationship Id="rId63" Type="http://schemas.openxmlformats.org/officeDocument/2006/relationships/hyperlink" Target="https://doi.org/10.32702/2306-6814.2024.7.21" TargetMode="External"/><Relationship Id="rId68" Type="http://schemas.openxmlformats.org/officeDocument/2006/relationships/hyperlink" Target="https://doi.org/10.37394/23207.2024.21.215" TargetMode="External"/><Relationship Id="rId84" Type="http://schemas.openxmlformats.org/officeDocument/2006/relationships/hyperlink" Target="https://www.scopus.com/authid/detail.uri?authorId=57219593670" TargetMode="External"/><Relationship Id="rId89" Type="http://schemas.openxmlformats.org/officeDocument/2006/relationships/hyperlink" Target="https://www.scopus.com/authid/detail.uri?authorId=57209409509" TargetMode="External"/><Relationship Id="rId112" Type="http://schemas.openxmlformats.org/officeDocument/2006/relationships/hyperlink" Target="https://oj.tsatu.edu.ua/index.php/zbirnyk/article/view/541/513" TargetMode="External"/><Relationship Id="rId16" Type="http://schemas.openxmlformats.org/officeDocument/2006/relationships/hyperlink" Target="https://ideas.repec.org/a/ssi/jouesi/v9y2021i1p529-541.html" TargetMode="External"/><Relationship Id="rId107" Type="http://schemas.openxmlformats.org/officeDocument/2006/relationships/hyperlink" Target="http://www.growingscience.com/ac/Vol7/ac_2020_176.pdf" TargetMode="External"/><Relationship Id="rId11" Type="http://schemas.openxmlformats.org/officeDocument/2006/relationships/hyperlink" Target="https://isg-journal.com/isjmef/article/view/643" TargetMode="External"/><Relationship Id="rId24" Type="http://schemas.openxmlformats.org/officeDocument/2006/relationships/hyperlink" Target="https://isg-journal.com/isjmef/article/view/643" TargetMode="External"/><Relationship Id="rId32" Type="http://schemas.openxmlformats.org/officeDocument/2006/relationships/hyperlink" Target="https://www.magnanimitas.cz/ADALTA/140141/PDF/140141.pdf" TargetMode="External"/><Relationship Id="rId37" Type="http://schemas.openxmlformats.org/officeDocument/2006/relationships/hyperlink" Target="https://doi.org/10.1007/978-3-030-39512-4_69?fbclid=IwAR3IhuVv1jb345PkIW3tTrj8xR9uivI3ODEA2vIIbNRBDfhIsNhUEoa34m4" TargetMode="External"/><Relationship Id="rId40" Type="http://schemas.openxmlformats.org/officeDocument/2006/relationships/hyperlink" Target="https://doi.org/10.36887/2415-8453-2020-3-3" TargetMode="External"/><Relationship Id="rId45" Type="http://schemas.openxmlformats.org/officeDocument/2006/relationships/hyperlink" Target="https://www.scopus.com/authid/detail.uri?authorId=57209409509" TargetMode="External"/><Relationship Id="rId53" Type="http://schemas.openxmlformats.org/officeDocument/2006/relationships/hyperlink" Target="https://mjl.clarivate.com:/search-results?issn=0004-0843&amp;hide_exact_match_fl=true&amp;utm_source=mjl&amp;utm_medium=share-by-link&amp;utm_campaign=journal-profile-share-this-journal" TargetMode="External"/><Relationship Id="rId58" Type="http://schemas.openxmlformats.org/officeDocument/2006/relationships/hyperlink" Target="https://www.nayka.com.ua/index.php/ee/article/view/1265" TargetMode="External"/><Relationship Id="rId66" Type="http://schemas.openxmlformats.org/officeDocument/2006/relationships/hyperlink" Target="https://journals.indexcopernicus.com/search/details?id=49327" TargetMode="External"/><Relationship Id="rId74" Type="http://schemas.openxmlformats.org/officeDocument/2006/relationships/hyperlink" Target="http://www.magnanimitas.cz/12-01-xxv" TargetMode="External"/><Relationship Id="rId79" Type="http://schemas.openxmlformats.org/officeDocument/2006/relationships/hyperlink" Target="https://rsglobal.pl/index.php/ijitss/article/view/1728" TargetMode="External"/><Relationship Id="rId87" Type="http://schemas.openxmlformats.org/officeDocument/2006/relationships/hyperlink" Target="https://www.scopus.com/authid/detail.uri?authorId=57209409509" TargetMode="External"/><Relationship Id="rId102" Type="http://schemas.openxmlformats.org/officeDocument/2006/relationships/hyperlink" Target="https://www.scopus.com/authid/detail.uri?authorId=57209409509" TargetMode="External"/><Relationship Id="rId110" Type="http://schemas.openxmlformats.org/officeDocument/2006/relationships/hyperlink" Target="http://ujae.org.ua/ekonomichna-bezpeka-pidpryyemstv-v-umovah-suchasnyh-vyklykiv-pragmatyka-ta-vektory-zmitsnennya/" TargetMode="External"/><Relationship Id="rId115" Type="http://schemas.openxmlformats.org/officeDocument/2006/relationships/hyperlink" Target="http://journals.khnu.km.ua/vestnik/wp-content/uploads/2022/02/vknu-es-2021-n-6-tom-2-300.pdf" TargetMode="External"/><Relationship Id="rId5" Type="http://schemas.openxmlformats.org/officeDocument/2006/relationships/hyperlink" Target="http://econom.chnu.edu.ua/journal/index.php/ecovis/article/view/151" TargetMode="External"/><Relationship Id="rId61" Type="http://schemas.openxmlformats.org/officeDocument/2006/relationships/hyperlink" Target="https://www.nayka.com.ua/index.php/investplan/article/view/1356/1366" TargetMode="External"/><Relationship Id="rId82" Type="http://schemas.openxmlformats.org/officeDocument/2006/relationships/hyperlink" Target="https://archer.chnu.edu.ua/xmlui/handle/123456789/7552" TargetMode="External"/><Relationship Id="rId90" Type="http://schemas.openxmlformats.org/officeDocument/2006/relationships/hyperlink" Target="http://www.growingscience.com/ijds/Vol5/ijdns_2021_47.pdf" TargetMode="External"/><Relationship Id="rId95" Type="http://schemas.openxmlformats.org/officeDocument/2006/relationships/hyperlink" Target="https://www.scopus.com/authid/detail.uri?authorId=57223449836" TargetMode="External"/><Relationship Id="rId19" Type="http://schemas.openxmlformats.org/officeDocument/2006/relationships/hyperlink" Target="https://link.springer.com/chapter/10.1007/978-3-031-54012-7_8" TargetMode="External"/><Relationship Id="rId14" Type="http://schemas.openxmlformats.org/officeDocument/2006/relationships/hyperlink" Target="https://doi.org/10.30838/EP.193.8-12" TargetMode="External"/><Relationship Id="rId22" Type="http://schemas.openxmlformats.org/officeDocument/2006/relationships/hyperlink" Target="https://drive.google.com/file/d/1t1HQV-e0Vq6Pe_SnjAXZefBAoNrgN09t/view?usp=sharing" TargetMode="External"/><Relationship Id="rId27" Type="http://schemas.openxmlformats.org/officeDocument/2006/relationships/hyperlink" Target="https://doi.org/10.31891/2307-5740-2024-328-15" TargetMode="External"/><Relationship Id="rId30" Type="http://schemas.openxmlformats.org/officeDocument/2006/relationships/hyperlink" Target="https://www.proconference.org/index.php/usc/article/view/usc16-01-006" TargetMode="External"/><Relationship Id="rId35" Type="http://schemas.openxmlformats.org/officeDocument/2006/relationships/hyperlink" Target="https://archer.chnu.edu.ua/xmlui/handle/123456789/7552" TargetMode="External"/><Relationship Id="rId43" Type="http://schemas.openxmlformats.org/officeDocument/2006/relationships/hyperlink" Target="https://www.scopus.com/authid/detail.uri?authorId=57254155300" TargetMode="External"/><Relationship Id="rId48" Type="http://schemas.openxmlformats.org/officeDocument/2006/relationships/hyperlink" Target="http://www.growingscience.com/ijds/Vol5/ijdns_2021_47.pdf" TargetMode="External"/><Relationship Id="rId56" Type="http://schemas.openxmlformats.org/officeDocument/2006/relationships/hyperlink" Target="http://prostir.pdaba.dp.ua/index.php/journal/article/view/1125/1084" TargetMode="External"/><Relationship Id="rId64" Type="http://schemas.openxmlformats.org/officeDocument/2006/relationships/hyperlink" Target="http://econom.chnu.edu.ua/journal/index.php/ecovis/article/view/131/93" TargetMode="External"/><Relationship Id="rId69" Type="http://schemas.openxmlformats.org/officeDocument/2006/relationships/hyperlink" Target="https://filter.mkip.gov.ua/wp-content/uploads/2022/04/l2d-e_online_curriculum_6s_8-1.pdf" TargetMode="External"/><Relationship Id="rId77" Type="http://schemas.openxmlformats.org/officeDocument/2006/relationships/hyperlink" Target="https://www.magnanimitas.cz/ADALTA/140141/papers/A_32.pdf" TargetMode="External"/><Relationship Id="rId100" Type="http://schemas.openxmlformats.org/officeDocument/2006/relationships/hyperlink" Target="https://www.scopus.com/authid/detail.uri?authorId=57189048928" TargetMode="External"/><Relationship Id="rId105" Type="http://schemas.openxmlformats.org/officeDocument/2006/relationships/hyperlink" Target="https://www.scopus.com/authid/detail.uri?authorId=57209409509" TargetMode="External"/><Relationship Id="rId113" Type="http://schemas.openxmlformats.org/officeDocument/2006/relationships/hyperlink" Target="https://archer.chnu.edu.ua/xmlui/handle/123456789/2168" TargetMode="External"/><Relationship Id="rId118" Type="http://schemas.openxmlformats.org/officeDocument/2006/relationships/hyperlink" Target="http://journalslute.lviv.ua/index.php/pidpr-torgi/issue/view/112" TargetMode="External"/><Relationship Id="rId8" Type="http://schemas.openxmlformats.org/officeDocument/2006/relationships/hyperlink" Target="https://fkd.net.ua/index.php/fkd/issue/view/57" TargetMode="External"/><Relationship Id="rId51" Type="http://schemas.openxmlformats.org/officeDocument/2006/relationships/hyperlink" Target="http://chtei-knteu.cv.ua/herald/content/download/archive/2022/v1/3.pdf" TargetMode="External"/><Relationship Id="rId72" Type="http://schemas.openxmlformats.org/officeDocument/2006/relationships/hyperlink" Target="http://ven.chdtu.edu.ua/article/view/268612" TargetMode="External"/><Relationship Id="rId80" Type="http://schemas.openxmlformats.org/officeDocument/2006/relationships/hyperlink" Target="http://srd.pdaba.edu.ua:8080/bitstream/123456789/13839/1/Halushka.pdf" TargetMode="External"/><Relationship Id="rId85" Type="http://schemas.openxmlformats.org/officeDocument/2006/relationships/hyperlink" Target="https://www.scopus.com/authid/detail.uri?authorId=57254155300" TargetMode="External"/><Relationship Id="rId93" Type="http://schemas.openxmlformats.org/officeDocument/2006/relationships/hyperlink" Target="https://www.scopus.com/authid/detail.uri?authorId=57196481306" TargetMode="External"/><Relationship Id="rId98" Type="http://schemas.openxmlformats.org/officeDocument/2006/relationships/hyperlink" Target="http://dx.doi.org/10.1007/978-3-030-68017-6_74" TargetMode="External"/><Relationship Id="rId3" Type="http://schemas.openxmlformats.org/officeDocument/2006/relationships/settings" Target="settings.xml"/><Relationship Id="rId12" Type="http://schemas.openxmlformats.org/officeDocument/2006/relationships/hyperlink" Target="https://rsglobal.pl/index.php/ijitss/article/view/1728" TargetMode="External"/><Relationship Id="rId17" Type="http://schemas.openxmlformats.org/officeDocument/2006/relationships/hyperlink" Target="https://ideas.repec.org/a/ssi/jouesi/v9y2021i1p529-541.html" TargetMode="External"/><Relationship Id="rId25" Type="http://schemas.openxmlformats.org/officeDocument/2006/relationships/hyperlink" Target="https://heraldes.khmnu.edu.ua/index.php/heraldes/issue/view/3" TargetMode="External"/><Relationship Id="rId33" Type="http://schemas.openxmlformats.org/officeDocument/2006/relationships/hyperlink" Target="https://www.magnanimitas.cz/ADALTA/140141/papers/A_32.pdf" TargetMode="External"/><Relationship Id="rId38" Type="http://schemas.openxmlformats.org/officeDocument/2006/relationships/hyperlink" Target="https://www.researchgate.net/publication/338746152_Competitiveness_of_Higher_Education_System_as_a_Sector_of_Economy_Conceptual_Model_of_Analysis_with_Application_to_Ukraine" TargetMode="External"/><Relationship Id="rId46" Type="http://schemas.openxmlformats.org/officeDocument/2006/relationships/hyperlink" Target="https://www.scopus.com/authid/detail.uri?authorId=57189048928" TargetMode="External"/><Relationship Id="rId59" Type="http://schemas.openxmlformats.org/officeDocument/2006/relationships/hyperlink" Target="https://doi.org/10.32702/2307-2105.2023.3.8" TargetMode="External"/><Relationship Id="rId67" Type="http://schemas.openxmlformats.org/officeDocument/2006/relationships/hyperlink" Target="http://econom.chnu.edu.ua/jjourna/index.php/ecovis/artiart/view/175" TargetMode="External"/><Relationship Id="rId103" Type="http://schemas.openxmlformats.org/officeDocument/2006/relationships/hyperlink" Target="https://www.scopus.com/authid/detail.uri?authorId=56294400400" TargetMode="External"/><Relationship Id="rId108" Type="http://schemas.openxmlformats.org/officeDocument/2006/relationships/hyperlink" Target="http://re.gov.ua/doi/re2022.04.027_u" TargetMode="External"/><Relationship Id="rId116" Type="http://schemas.openxmlformats.org/officeDocument/2006/relationships/hyperlink" Target="http://economiclaw.kiev.ua/index.php/economiclaw/article/view/986" TargetMode="External"/><Relationship Id="rId20" Type="http://schemas.openxmlformats.org/officeDocument/2006/relationships/hyperlink" Target="https://www.scopus.com/authid/detail.uri?authorId=57220162764" TargetMode="External"/><Relationship Id="rId41" Type="http://schemas.openxmlformats.org/officeDocument/2006/relationships/hyperlink" Target="https://journals.pnu.edu.ua/index.php/jpnu/article/view/4487" TargetMode="External"/><Relationship Id="rId54" Type="http://schemas.openxmlformats.org/officeDocument/2006/relationships/hyperlink" Target="https://www.arcticjournal.org/show.php?v=73&amp;i=6" TargetMode="External"/><Relationship Id="rId62" Type="http://schemas.openxmlformats.org/officeDocument/2006/relationships/hyperlink" Target="https://www.nayka.com.ua/index.php/investplan/article/view/3407/3443" TargetMode="External"/><Relationship Id="rId70" Type="http://schemas.openxmlformats.org/officeDocument/2006/relationships/hyperlink" Target="https://archer.chnu.edu.ua/xmlui/handle/123456789/2168" TargetMode="External"/><Relationship Id="rId75" Type="http://schemas.openxmlformats.org/officeDocument/2006/relationships/hyperlink" Target="http://www.magnanimitas.cz/ADALTA/120125/papers/A_07.pdf" TargetMode="External"/><Relationship Id="rId83" Type="http://schemas.openxmlformats.org/officeDocument/2006/relationships/hyperlink" Target="http://journalslute.lviv.ua/index.php/pidpr-torgi/issue/view/112" TargetMode="External"/><Relationship Id="rId88" Type="http://schemas.openxmlformats.org/officeDocument/2006/relationships/hyperlink" Target="https://www.scopus.com/authid/detail.uri?authorId=57189048928" TargetMode="External"/><Relationship Id="rId91" Type="http://schemas.openxmlformats.org/officeDocument/2006/relationships/hyperlink" Target="https://www.scopus.com/authid/detail.uri?authorId=57189048928" TargetMode="External"/><Relationship Id="rId96" Type="http://schemas.openxmlformats.org/officeDocument/2006/relationships/hyperlink" Target="https://www.scopus.com/authid/detail.uri?authorId=57223450426" TargetMode="External"/><Relationship Id="rId111" Type="http://schemas.openxmlformats.org/officeDocument/2006/relationships/hyperlink" Target="https://doi.org/10.15544/mts.2024.38" TargetMode="External"/><Relationship Id="rId1" Type="http://schemas.openxmlformats.org/officeDocument/2006/relationships/numbering" Target="numbering.xml"/><Relationship Id="rId6" Type="http://schemas.openxmlformats.org/officeDocument/2006/relationships/hyperlink" Target="https://fkd.ubs.edu.ua/index.php/fkd/authorDashboard/submission/3670" TargetMode="External"/><Relationship Id="rId15" Type="http://schemas.openxmlformats.org/officeDocument/2006/relationships/hyperlink" Target="https://archer.chnu.edu.ua/xmlui/handle/123456789/7552" TargetMode="External"/><Relationship Id="rId23" Type="http://schemas.openxmlformats.org/officeDocument/2006/relationships/hyperlink" Target="https://doi.org/10.46299/j.isjmef.20240302.01" TargetMode="External"/><Relationship Id="rId28" Type="http://schemas.openxmlformats.org/officeDocument/2006/relationships/hyperlink" Target="https://journals.indexcopernicus.com/search/details?id=7040" TargetMode="External"/><Relationship Id="rId36" Type="http://schemas.openxmlformats.org/officeDocument/2006/relationships/hyperlink" Target="URL:https://er.chdtu.edu.ua/bitstream/ChSTU/4740/2/75-84_Krupenna_%D0%9Estapenko.pdf" TargetMode="External"/><Relationship Id="rId49" Type="http://schemas.openxmlformats.org/officeDocument/2006/relationships/hyperlink" Target="http://www.economy.nayka.com.ua/?op=1&amp;z=9279" TargetMode="External"/><Relationship Id="rId57" Type="http://schemas.openxmlformats.org/officeDocument/2006/relationships/hyperlink" Target="https://archer.chnu.edu.ua/handle/123456789/4881" TargetMode="External"/><Relationship Id="rId106" Type="http://schemas.openxmlformats.org/officeDocument/2006/relationships/hyperlink" Target="https://growingscience.com/ijds/Vol5/ijdnsVol5No2.html" TargetMode="External"/><Relationship Id="rId114" Type="http://schemas.openxmlformats.org/officeDocument/2006/relationships/hyperlink" Target="https://archer.chnu.edu.ua/xmlui/handle/123456789/2168" TargetMode="External"/><Relationship Id="rId119" Type="http://schemas.openxmlformats.org/officeDocument/2006/relationships/fontTable" Target="fontTable.xml"/><Relationship Id="rId10" Type="http://schemas.openxmlformats.org/officeDocument/2006/relationships/hyperlink" Target="https://doi.org/10.46299/j.isjmef.20240302.01" TargetMode="External"/><Relationship Id="rId31" Type="http://schemas.openxmlformats.org/officeDocument/2006/relationships/hyperlink" Target="https://doi.org/10.30888/2709-2267.2023-16-01-006" TargetMode="External"/><Relationship Id="rId44" Type="http://schemas.openxmlformats.org/officeDocument/2006/relationships/hyperlink" Target="https://www.scopus.com/authid/detail.uri?authorId=56294400400" TargetMode="External"/><Relationship Id="rId52" Type="http://schemas.openxmlformats.org/officeDocument/2006/relationships/hyperlink" Target="https://www.arcticjournal.org/index.html" TargetMode="External"/><Relationship Id="rId60" Type="http://schemas.openxmlformats.org/officeDocument/2006/relationships/hyperlink" Target="https://doi.org/10.32702/2306-6814.2023.8.15" TargetMode="External"/><Relationship Id="rId65" Type="http://schemas.openxmlformats.org/officeDocument/2006/relationships/hyperlink" Target="http://www.eapk.org.ua/sites/default/files/eapk/2021/12/ekonomika_apk_12_2021_p_65-73.pdf" TargetMode="External"/><Relationship Id="rId73" Type="http://schemas.openxmlformats.org/officeDocument/2006/relationships/hyperlink" Target="http://www.magnanimitas.cz/index.php?option=com_content&amp;view=article&amp;id=191&amp;Itemid=187" TargetMode="External"/><Relationship Id="rId78" Type="http://schemas.openxmlformats.org/officeDocument/2006/relationships/hyperlink" Target="https://www.magnanimitas.cz/home" TargetMode="External"/><Relationship Id="rId81" Type="http://schemas.openxmlformats.org/officeDocument/2006/relationships/hyperlink" Target="https://doi.org/10.30838/EP.193.8-12" TargetMode="External"/><Relationship Id="rId86" Type="http://schemas.openxmlformats.org/officeDocument/2006/relationships/hyperlink" Target="https://www.scopus.com/authid/detail.uri?authorId=56294400400" TargetMode="External"/><Relationship Id="rId94" Type="http://schemas.openxmlformats.org/officeDocument/2006/relationships/hyperlink" Target="https://www.scopus.com/authid/detail.uri?authorId=57209409509" TargetMode="External"/><Relationship Id="rId99" Type="http://schemas.openxmlformats.org/officeDocument/2006/relationships/hyperlink" Target="https://www.scopus.com/authid/detail.uri?authorId=57196481306" TargetMode="External"/><Relationship Id="rId101" Type="http://schemas.openxmlformats.org/officeDocument/2006/relationships/hyperlink" Target="https://www.scopus.com/authid/detail.uri?authorId=57220958928" TargetMode="External"/><Relationship Id="rId4" Type="http://schemas.openxmlformats.org/officeDocument/2006/relationships/webSettings" Target="webSettings.xml"/><Relationship Id="rId9" Type="http://schemas.openxmlformats.org/officeDocument/2006/relationships/hyperlink" Target="https://fkd.net.ua/index.php/fkd/issue/view/57" TargetMode="External"/><Relationship Id="rId13" Type="http://schemas.openxmlformats.org/officeDocument/2006/relationships/hyperlink" Target="http://srd.pdaba.edu.ua:8080/bitstream/123456789/13839/1/Halushka.pdf" TargetMode="External"/><Relationship Id="rId18" Type="http://schemas.openxmlformats.org/officeDocument/2006/relationships/hyperlink" Target="https://doi.org/10.9770/jesi.2021.9.1(33)" TargetMode="External"/><Relationship Id="rId39" Type="http://schemas.openxmlformats.org/officeDocument/2006/relationships/hyperlink" Target="https://l.facebook.com/l.php?u=https%3A%2F%2Fdoi.org%2F10.1007%2F978-3-030-50791-6_33%3Ffbclid%3DIwAR1G_nIuRUpTkcxx8ivqr9B3VW09ngJKf4e0pfIREhNXkVU0ODA0OxJ40l4&amp;h=AT39taUjnrLn04xCA0gpdtpqP4bqGLJDwJslTy7EGNp6HggNrdYUKeCQptM146qZS2kv_NQnWCHPIxptUPVNmVziGDij9lmO9UqvmfmDFo16D22L0xY6dqIjfEdTwUrFBX-RaA" TargetMode="External"/><Relationship Id="rId109" Type="http://schemas.openxmlformats.org/officeDocument/2006/relationships/hyperlink" Target="http://re.gov.ua/doi/re2023.04.067_" TargetMode="External"/><Relationship Id="rId34" Type="http://schemas.openxmlformats.org/officeDocument/2006/relationships/hyperlink" Target="https://www.magnanimitas.cz/home" TargetMode="External"/><Relationship Id="rId50" Type="http://schemas.openxmlformats.org/officeDocument/2006/relationships/hyperlink" Target="http://econom.chnu.edu.ua/jjourna/index.php/ecovis/artiart/view/175" TargetMode="External"/><Relationship Id="rId55" Type="http://schemas.openxmlformats.org/officeDocument/2006/relationships/hyperlink" Target="https://doi.org/10.32782/2224-6282/180-21" TargetMode="External"/><Relationship Id="rId76" Type="http://schemas.openxmlformats.org/officeDocument/2006/relationships/hyperlink" Target="https://www.magnanimitas.cz/ADALTA/140141/PDF/140141.pdf" TargetMode="External"/><Relationship Id="rId97" Type="http://schemas.openxmlformats.org/officeDocument/2006/relationships/hyperlink" Target="https://link.springer.com/chapter/10.1007/978-3-030-68017-6_74" TargetMode="External"/><Relationship Id="rId104" Type="http://schemas.openxmlformats.org/officeDocument/2006/relationships/hyperlink" Target="https://www.scopus.com/authid/detail.uri?authorId=57222579658" TargetMode="External"/><Relationship Id="rId120" Type="http://schemas.openxmlformats.org/officeDocument/2006/relationships/theme" Target="theme/theme1.xml"/><Relationship Id="rId7" Type="http://schemas.openxmlformats.org/officeDocument/2006/relationships/hyperlink" Target="https://fkd.net.ua/index.php/fkd/article/view/3670/3481" TargetMode="External"/><Relationship Id="rId71" Type="http://schemas.openxmlformats.org/officeDocument/2006/relationships/hyperlink" Target="https://econom.chnu.edu.ua/journal/index.php/ecovis/article/view/134" TargetMode="External"/><Relationship Id="rId92" Type="http://schemas.openxmlformats.org/officeDocument/2006/relationships/hyperlink" Target="https://www.scopus.com/authid/detail.uri?authorId=57223448851" TargetMode="External"/><Relationship Id="rId2" Type="http://schemas.openxmlformats.org/officeDocument/2006/relationships/styles" Target="styles.xml"/><Relationship Id="rId29" Type="http://schemas.openxmlformats.org/officeDocument/2006/relationships/hyperlink" Target="http://scholar.google.com.ua/citations?hl=uk&amp;user=nDupjDAAAA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28659</Words>
  <Characters>16337</Characters>
  <Application>Microsoft Office Word</Application>
  <DocSecurity>0</DocSecurity>
  <Lines>136</Lines>
  <Paragraphs>89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Поченчук</dc:creator>
  <cp:keywords/>
  <dc:description/>
  <cp:lastModifiedBy>Світлана Бойда</cp:lastModifiedBy>
  <cp:revision>2</cp:revision>
  <dcterms:created xsi:type="dcterms:W3CDTF">2025-02-04T08:21:00Z</dcterms:created>
  <dcterms:modified xsi:type="dcterms:W3CDTF">2025-02-04T08:21:00Z</dcterms:modified>
</cp:coreProperties>
</file>